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A7" w:rsidRDefault="00C13DA7" w:rsidP="00864498">
      <w:pPr>
        <w:spacing w:line="240" w:lineRule="exact"/>
        <w:jc w:val="center"/>
        <w:rPr>
          <w:rFonts w:ascii="MS UI Gothic" w:eastAsia="MS UI Gothic" w:hAnsi="MS UI Gothic"/>
          <w:b/>
          <w:color w:val="002060"/>
          <w:sz w:val="24"/>
          <w:szCs w:val="24"/>
        </w:rPr>
      </w:pPr>
      <w:r>
        <w:rPr>
          <w:rFonts w:ascii="MS UI Gothic" w:eastAsia="MS UI Gothic" w:hAnsi="MS UI Gothic"/>
          <w:noProof/>
        </w:rPr>
        <w:drawing>
          <wp:anchor distT="0" distB="0" distL="114300" distR="114300" simplePos="0" relativeHeight="251660287" behindDoc="1" locked="0" layoutInCell="1" allowOverlap="1" wp14:anchorId="7ED51009" wp14:editId="4ED51265">
            <wp:simplePos x="0" y="0"/>
            <wp:positionH relativeFrom="column">
              <wp:posOffset>-314325</wp:posOffset>
            </wp:positionH>
            <wp:positionV relativeFrom="paragraph">
              <wp:posOffset>-280670</wp:posOffset>
            </wp:positionV>
            <wp:extent cx="8810625" cy="10877550"/>
            <wp:effectExtent l="0" t="0" r="9525" b="0"/>
            <wp:wrapNone/>
            <wp:docPr id="13" name="図 13" descr="D:\04シャインウィーク\l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4シャインウィーク\l_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0625" cy="1087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35A0" w:rsidRDefault="006F35A0" w:rsidP="00864498">
      <w:pPr>
        <w:spacing w:line="240" w:lineRule="exact"/>
        <w:jc w:val="center"/>
        <w:rPr>
          <w:rFonts w:ascii="MS UI Gothic" w:eastAsia="MS UI Gothic" w:hAnsi="MS UI Gothic"/>
          <w:b/>
          <w:color w:val="002060"/>
          <w:sz w:val="24"/>
          <w:szCs w:val="24"/>
        </w:rPr>
      </w:pPr>
    </w:p>
    <w:p w:rsidR="00481C1B" w:rsidRDefault="00481C1B" w:rsidP="006F35A0">
      <w:pPr>
        <w:spacing w:line="240" w:lineRule="exact"/>
        <w:jc w:val="center"/>
        <w:rPr>
          <w:rFonts w:ascii="MS UI Gothic" w:eastAsia="MS UI Gothic" w:hAnsi="MS UI Gothic"/>
          <w:b/>
          <w:color w:val="002060"/>
          <w:sz w:val="24"/>
          <w:szCs w:val="24"/>
        </w:rPr>
      </w:pPr>
      <w:r w:rsidRPr="003453CB">
        <w:rPr>
          <w:rFonts w:ascii="MS UI Gothic" w:eastAsia="MS UI Gothic" w:hAnsi="MS UI Gothic"/>
          <w:noProof/>
          <w:color w:val="002060"/>
          <w:sz w:val="22"/>
        </w:rPr>
        <mc:AlternateContent>
          <mc:Choice Requires="wps">
            <w:drawing>
              <wp:anchor distT="0" distB="0" distL="114300" distR="114300" simplePos="0" relativeHeight="251661312" behindDoc="1" locked="0" layoutInCell="1" allowOverlap="1" wp14:anchorId="06272B84" wp14:editId="27BD2D2A">
                <wp:simplePos x="0" y="0"/>
                <wp:positionH relativeFrom="margin">
                  <wp:align>inside</wp:align>
                </wp:positionH>
                <wp:positionV relativeFrom="paragraph">
                  <wp:posOffset>14605</wp:posOffset>
                </wp:positionV>
                <wp:extent cx="6953250" cy="2305050"/>
                <wp:effectExtent l="0" t="0" r="0" b="0"/>
                <wp:wrapNone/>
                <wp:docPr id="5" name="角丸四角形 5"/>
                <wp:cNvGraphicFramePr/>
                <a:graphic xmlns:a="http://schemas.openxmlformats.org/drawingml/2006/main">
                  <a:graphicData uri="http://schemas.microsoft.com/office/word/2010/wordprocessingShape">
                    <wps:wsp>
                      <wps:cNvSpPr/>
                      <wps:spPr>
                        <a:xfrm>
                          <a:off x="0" y="0"/>
                          <a:ext cx="6953250" cy="2305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0;margin-top:1.15pt;width:547.5pt;height:181.5pt;z-index:-251655168;visibility:visible;mso-wrap-style:squar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" fillcolor="white [3212]" stroked="f" strokeweight="2pt">
                <w10:wrap anchorx="margin"/>
              </v:roundrect>
            </w:pict>
          </mc:Fallback>
        </mc:AlternateContent>
      </w:r>
    </w:p>
    <w:p w:rsidR="006F35A0" w:rsidRDefault="006F35A0" w:rsidP="006F35A0">
      <w:pPr>
        <w:spacing w:line="240" w:lineRule="exact"/>
        <w:jc w:val="center"/>
        <w:rPr>
          <w:rFonts w:ascii="MS UI Gothic" w:eastAsia="MS UI Gothic" w:hAnsi="MS UI Gothic"/>
          <w:b/>
          <w:color w:val="002060"/>
          <w:sz w:val="24"/>
          <w:szCs w:val="24"/>
        </w:rPr>
      </w:pPr>
    </w:p>
    <w:p w:rsidR="00EF437D" w:rsidRPr="00B555A5" w:rsidRDefault="00EF437D" w:rsidP="00177C78">
      <w:pPr>
        <w:jc w:val="center"/>
        <w:rPr>
          <w:rFonts w:ascii="MS UI Gothic" w:eastAsia="MS UI Gothic" w:hAnsi="MS UI Gothic"/>
          <w:b/>
          <w:color w:val="FFFFFF" w:themeColor="background1"/>
          <w:sz w:val="24"/>
          <w:szCs w:val="24"/>
        </w:rPr>
      </w:pPr>
      <w:r w:rsidRPr="003453CB">
        <w:rPr>
          <w:rFonts w:ascii="MS UI Gothic" w:eastAsia="MS UI Gothic" w:hAnsi="MS UI Gothic" w:hint="eastAsia"/>
          <w:b/>
          <w:color w:val="002060"/>
          <w:sz w:val="24"/>
          <w:szCs w:val="24"/>
        </w:rPr>
        <w:t>「</w:t>
      </w:r>
      <w:r w:rsidRPr="003453CB">
        <w:rPr>
          <w:rFonts w:ascii="MS UI Gothic" w:eastAsia="MS UI Gothic" w:hAnsi="MS UI Gothic" w:hint="eastAsia"/>
          <w:b/>
          <w:color w:val="002060"/>
          <w:sz w:val="20"/>
          <w:szCs w:val="20"/>
        </w:rPr>
        <w:t>女性が輝く社会に向けた国際シンポジウム」シャイン・ウィークス公式サイドイベント</w:t>
      </w:r>
    </w:p>
    <w:p w:rsidR="00E874C1" w:rsidRPr="00E874C1" w:rsidRDefault="00C622C6" w:rsidP="00EF437D">
      <w:pPr>
        <w:rPr>
          <w:rFonts w:ascii="MS UI Gothic" w:eastAsia="MS UI Gothic" w:hAnsi="MS UI Gothic"/>
          <w:sz w:val="22"/>
        </w:rPr>
      </w:pPr>
      <w:r>
        <w:rPr>
          <w:noProof/>
        </w:rPr>
        <w:drawing>
          <wp:anchor distT="0" distB="0" distL="114300" distR="114300" simplePos="0" relativeHeight="251675648" behindDoc="0" locked="0" layoutInCell="1" allowOverlap="1" wp14:anchorId="28CCF4AF" wp14:editId="59D3A175">
            <wp:simplePos x="0" y="0"/>
            <wp:positionH relativeFrom="column">
              <wp:posOffset>66675</wp:posOffset>
            </wp:positionH>
            <wp:positionV relativeFrom="paragraph">
              <wp:posOffset>14605</wp:posOffset>
            </wp:positionV>
            <wp:extent cx="1228725" cy="657225"/>
            <wp:effectExtent l="0" t="0" r="9525" b="9525"/>
            <wp:wrapNone/>
            <wp:docPr id="14" name="図 1" descr="D:\01_inte保管フォルダ\ロゴ\BPWI透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inte保管フォルダ\ロゴ\BPWI透過.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364DD6">
        <w:rPr>
          <w:noProof/>
        </w:rPr>
        <w:drawing>
          <wp:anchor distT="0" distB="0" distL="114300" distR="114300" simplePos="0" relativeHeight="251674624" behindDoc="0" locked="0" layoutInCell="1" allowOverlap="1" wp14:anchorId="0577A31B" wp14:editId="59B8FCF4">
            <wp:simplePos x="0" y="0"/>
            <wp:positionH relativeFrom="column">
              <wp:posOffset>5619115</wp:posOffset>
            </wp:positionH>
            <wp:positionV relativeFrom="paragraph">
              <wp:posOffset>-4445</wp:posOffset>
            </wp:positionV>
            <wp:extent cx="1063625" cy="680085"/>
            <wp:effectExtent l="0" t="0" r="3175" b="5715"/>
            <wp:wrapNone/>
            <wp:docPr id="12" name="図 1" descr="http://goldleaders.org/imagesnew/w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leaders.org/imagesnew/waw.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362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3563" w:rsidRPr="004A662B" w:rsidRDefault="00603563" w:rsidP="004A662B">
      <w:pPr>
        <w:spacing w:line="640" w:lineRule="exact"/>
        <w:jc w:val="center"/>
        <w:rPr>
          <w:rFonts w:ascii="メイリオ" w:eastAsia="メイリオ" w:hAnsi="メイリオ" w:cs="メイリオ"/>
          <w:b/>
          <w:color w:val="002060"/>
          <w:sz w:val="60"/>
          <w:szCs w:val="60"/>
        </w:rPr>
      </w:pPr>
      <w:r w:rsidRPr="004A662B">
        <w:rPr>
          <w:rFonts w:ascii="メイリオ" w:eastAsia="メイリオ" w:hAnsi="メイリオ" w:cs="メイリオ" w:hint="eastAsia"/>
          <w:b/>
          <w:color w:val="002060"/>
          <w:sz w:val="60"/>
          <w:szCs w:val="60"/>
        </w:rPr>
        <w:t>105位からの挑戦</w:t>
      </w:r>
    </w:p>
    <w:p w:rsidR="006F2420" w:rsidRPr="00864498" w:rsidRDefault="00603563" w:rsidP="00864498">
      <w:pPr>
        <w:spacing w:line="300" w:lineRule="exact"/>
        <w:jc w:val="center"/>
        <w:rPr>
          <w:rFonts w:ascii="メイリオ" w:eastAsia="メイリオ" w:hAnsi="メイリオ" w:cs="メイリオ"/>
          <w:b/>
          <w:color w:val="002060"/>
          <w:sz w:val="24"/>
          <w:szCs w:val="24"/>
        </w:rPr>
      </w:pPr>
      <w:r w:rsidRPr="00864498">
        <w:rPr>
          <w:rFonts w:ascii="メイリオ" w:eastAsia="メイリオ" w:hAnsi="メイリオ" w:cs="メイリオ" w:hint="eastAsia"/>
          <w:b/>
          <w:color w:val="002060"/>
          <w:sz w:val="24"/>
          <w:szCs w:val="24"/>
        </w:rPr>
        <w:t>～</w:t>
      </w:r>
      <w:r w:rsidR="006F2420" w:rsidRPr="00864498">
        <w:rPr>
          <w:rFonts w:ascii="メイリオ" w:eastAsia="メイリオ" w:hAnsi="メイリオ" w:cs="メイリオ" w:hint="eastAsia"/>
          <w:b/>
          <w:color w:val="002060"/>
          <w:sz w:val="24"/>
          <w:szCs w:val="24"/>
        </w:rPr>
        <w:t>日本のジェンダーギャップ指数</w:t>
      </w:r>
      <w:r w:rsidR="00166D9F" w:rsidRPr="00864498">
        <w:rPr>
          <w:rFonts w:ascii="メイリオ" w:eastAsia="メイリオ" w:hAnsi="メイリオ" w:cs="メイリオ" w:hint="eastAsia"/>
          <w:b/>
          <w:color w:val="002060"/>
          <w:sz w:val="24"/>
          <w:szCs w:val="24"/>
        </w:rPr>
        <w:t>は</w:t>
      </w:r>
      <w:r w:rsidR="006F2420" w:rsidRPr="00864498">
        <w:rPr>
          <w:rFonts w:ascii="メイリオ" w:eastAsia="メイリオ" w:hAnsi="メイリオ" w:cs="メイリオ" w:hint="eastAsia"/>
          <w:b/>
          <w:color w:val="002060"/>
          <w:sz w:val="24"/>
          <w:szCs w:val="24"/>
        </w:rPr>
        <w:t>136か国中105位</w:t>
      </w:r>
      <w:r w:rsidR="00166D9F" w:rsidRPr="00864498">
        <w:rPr>
          <w:rFonts w:ascii="メイリオ" w:eastAsia="メイリオ" w:hAnsi="メイリオ" w:cs="メイリオ" w:hint="eastAsia"/>
          <w:b/>
          <w:color w:val="002060"/>
          <w:sz w:val="24"/>
          <w:szCs w:val="24"/>
        </w:rPr>
        <w:t>です～</w:t>
      </w:r>
    </w:p>
    <w:p w:rsidR="00166D9F" w:rsidRPr="00412FCA" w:rsidRDefault="00166D9F" w:rsidP="00864498">
      <w:pPr>
        <w:spacing w:line="280" w:lineRule="exact"/>
        <w:jc w:val="center"/>
        <w:rPr>
          <w:rFonts w:ascii="メイリオ" w:eastAsia="メイリオ" w:hAnsi="メイリオ" w:cs="メイリオ"/>
          <w:color w:val="002060"/>
          <w:sz w:val="20"/>
          <w:szCs w:val="20"/>
        </w:rPr>
      </w:pPr>
      <w:r w:rsidRPr="00412FCA">
        <w:rPr>
          <w:rFonts w:ascii="メイリオ" w:eastAsia="メイリオ" w:hAnsi="メイリオ" w:cs="メイリオ" w:hint="eastAsia"/>
          <w:color w:val="002060"/>
          <w:sz w:val="20"/>
          <w:szCs w:val="20"/>
        </w:rPr>
        <w:t>＜世界経済フォーラム（ダボス会議）2013年報告による＞</w:t>
      </w:r>
    </w:p>
    <w:p w:rsidR="00166D9F" w:rsidRDefault="00166D9F" w:rsidP="00FB5F66">
      <w:pPr>
        <w:rPr>
          <w:rFonts w:ascii="MS UI Gothic" w:eastAsia="MS UI Gothic" w:hAnsi="MS UI Gothic"/>
          <w:color w:val="FF0000"/>
        </w:rPr>
      </w:pPr>
    </w:p>
    <w:p w:rsidR="00864498" w:rsidRDefault="00864498" w:rsidP="00864498">
      <w:pPr>
        <w:spacing w:line="340" w:lineRule="exact"/>
        <w:jc w:val="center"/>
        <w:rPr>
          <w:rFonts w:ascii="メイリオ" w:eastAsia="メイリオ" w:hAnsi="メイリオ" w:cs="メイリオ"/>
          <w:sz w:val="22"/>
          <w:szCs w:val="21"/>
        </w:rPr>
      </w:pPr>
      <w:r w:rsidRPr="00EC6B13">
        <w:rPr>
          <w:rFonts w:ascii="メイリオ" w:eastAsia="メイリオ" w:hAnsi="メイリオ" w:cs="メイリオ" w:hint="eastAsia"/>
          <w:sz w:val="22"/>
          <w:szCs w:val="21"/>
        </w:rPr>
        <w:t>日本のジェンダーギャップは　これほど大きい。その格差を減らすにはどうするか。</w:t>
      </w:r>
    </w:p>
    <w:p w:rsidR="00864498" w:rsidRDefault="00864498" w:rsidP="00864498">
      <w:pPr>
        <w:spacing w:line="340" w:lineRule="exact"/>
        <w:jc w:val="center"/>
        <w:rPr>
          <w:rFonts w:ascii="メイリオ" w:eastAsia="メイリオ" w:hAnsi="メイリオ" w:cs="メイリオ"/>
          <w:sz w:val="22"/>
          <w:szCs w:val="21"/>
        </w:rPr>
      </w:pPr>
      <w:r w:rsidRPr="00864498">
        <w:rPr>
          <w:rFonts w:ascii="メイリオ" w:eastAsia="メイリオ" w:hAnsi="メイリオ" w:cs="メイリオ" w:hint="eastAsia"/>
          <w:sz w:val="22"/>
          <w:szCs w:val="21"/>
        </w:rPr>
        <w:t>専門家によるディスカッションと会場参加者のご意見を交えて、具体的対応を模索する。</w:t>
      </w:r>
    </w:p>
    <w:p w:rsidR="00166D9F" w:rsidRDefault="00166D9F" w:rsidP="00481C1B">
      <w:pPr>
        <w:spacing w:line="160" w:lineRule="exact"/>
        <w:jc w:val="center"/>
        <w:rPr>
          <w:rFonts w:ascii="MS UI Gothic" w:eastAsia="MS UI Gothic" w:hAnsi="MS UI Gothic"/>
          <w:sz w:val="18"/>
          <w:szCs w:val="18"/>
        </w:rPr>
      </w:pPr>
    </w:p>
    <w:p w:rsidR="00481C1B" w:rsidRDefault="00481C1B" w:rsidP="00AA2ECD">
      <w:pPr>
        <w:spacing w:line="120" w:lineRule="exact"/>
        <w:jc w:val="center"/>
        <w:rPr>
          <w:rFonts w:ascii="MS UI Gothic" w:eastAsia="MS UI Gothic" w:hAnsi="MS UI Gothic"/>
          <w:sz w:val="18"/>
          <w:szCs w:val="18"/>
        </w:rPr>
      </w:pPr>
    </w:p>
    <w:p w:rsidR="00274A2A" w:rsidRPr="007C22C1" w:rsidRDefault="00274A2A" w:rsidP="00FB5F66">
      <w:pPr>
        <w:rPr>
          <w:rFonts w:ascii="MS UI Gothic" w:eastAsia="MS UI Gothic" w:hAnsi="MS UI Gothic"/>
        </w:rPr>
        <w:sectPr w:rsidR="00274A2A" w:rsidRPr="007C22C1" w:rsidSect="003D7BD8">
          <w:pgSz w:w="11906" w:h="16838" w:code="9"/>
          <w:pgMar w:top="397" w:right="454" w:bottom="340" w:left="454" w:header="454" w:footer="737" w:gutter="0"/>
          <w:pgBorders w:display="notFirstPage" w:offsetFrom="page">
            <w:top w:val="single" w:sz="18" w:space="24" w:color="79A6FF"/>
            <w:left w:val="single" w:sz="18" w:space="24" w:color="79A6FF"/>
            <w:bottom w:val="single" w:sz="18" w:space="24" w:color="79A6FF"/>
            <w:right w:val="single" w:sz="18" w:space="24" w:color="79A6FF"/>
          </w:pgBorders>
          <w:cols w:space="425"/>
          <w:titlePg/>
          <w:docGrid w:type="lines" w:linePitch="360"/>
        </w:sectPr>
      </w:pPr>
    </w:p>
    <w:p w:rsidR="0014506F" w:rsidRDefault="0014506F" w:rsidP="00FB5F66">
      <w:pPr>
        <w:rPr>
          <w:rFonts w:ascii="MS UI Gothic" w:eastAsia="MS UI Gothic" w:hAnsi="MS UI Gothic"/>
        </w:rPr>
      </w:pPr>
    </w:p>
    <w:p w:rsidR="00274A2A" w:rsidRDefault="00481C1B" w:rsidP="00240516">
      <w:pPr>
        <w:ind w:rightChars="89" w:right="187"/>
        <w:rPr>
          <w:rFonts w:ascii="MS UI Gothic" w:eastAsia="MS UI Gothic" w:hAnsi="MS UI Gothic"/>
        </w:rPr>
      </w:pPr>
      <w:r>
        <w:rPr>
          <w:rFonts w:ascii="MS UI Gothic" w:eastAsia="MS UI Gothic" w:hAnsi="MS UI Gothic"/>
          <w:noProof/>
          <w:sz w:val="22"/>
        </w:rPr>
        <mc:AlternateContent>
          <mc:Choice Requires="wps">
            <w:drawing>
              <wp:anchor distT="0" distB="0" distL="114300" distR="114300" simplePos="0" relativeHeight="251672576" behindDoc="1" locked="0" layoutInCell="1" allowOverlap="1" wp14:anchorId="5BA30A2F" wp14:editId="18CA8199">
                <wp:simplePos x="0" y="0"/>
                <wp:positionH relativeFrom="column">
                  <wp:posOffset>4169410</wp:posOffset>
                </wp:positionH>
                <wp:positionV relativeFrom="paragraph">
                  <wp:posOffset>157480</wp:posOffset>
                </wp:positionV>
                <wp:extent cx="2781300" cy="6105525"/>
                <wp:effectExtent l="0" t="0" r="0" b="9525"/>
                <wp:wrapNone/>
                <wp:docPr id="10" name="角丸四角形 10"/>
                <wp:cNvGraphicFramePr/>
                <a:graphic xmlns:a="http://schemas.openxmlformats.org/drawingml/2006/main">
                  <a:graphicData uri="http://schemas.microsoft.com/office/word/2010/wordprocessingShape">
                    <wps:wsp>
                      <wps:cNvSpPr/>
                      <wps:spPr>
                        <a:xfrm>
                          <a:off x="0" y="0"/>
                          <a:ext cx="2781300" cy="6105525"/>
                        </a:xfrm>
                        <a:prstGeom prst="roundRect">
                          <a:avLst>
                            <a:gd name="adj" fmla="val 1892"/>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328.3pt;margin-top:12.4pt;width:219pt;height:48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" fillcolor="white [3212]" stroked="f" strokeweight="2pt"/>
            </w:pict>
          </mc:Fallback>
        </mc:AlternateContent>
      </w:r>
      <w:r w:rsidR="00C13DA7">
        <w:rPr>
          <w:rFonts w:ascii="MS UI Gothic" w:eastAsia="MS UI Gothic" w:hAnsi="MS UI Gothic"/>
          <w:noProof/>
          <w:sz w:val="22"/>
        </w:rPr>
        <mc:AlternateContent>
          <mc:Choice Requires="wps">
            <w:drawing>
              <wp:anchor distT="0" distB="0" distL="114300" distR="114300" simplePos="0" relativeHeight="251663360" behindDoc="1" locked="0" layoutInCell="1" allowOverlap="1" wp14:anchorId="3DCE7923" wp14:editId="3509FFB1">
                <wp:simplePos x="0" y="0"/>
                <wp:positionH relativeFrom="margin">
                  <wp:align>inside</wp:align>
                </wp:positionH>
                <wp:positionV relativeFrom="paragraph">
                  <wp:posOffset>151130</wp:posOffset>
                </wp:positionV>
                <wp:extent cx="3959860" cy="1437005"/>
                <wp:effectExtent l="0" t="0" r="2540" b="0"/>
                <wp:wrapNone/>
                <wp:docPr id="6" name="角丸四角形 6"/>
                <wp:cNvGraphicFramePr/>
                <a:graphic xmlns:a="http://schemas.openxmlformats.org/drawingml/2006/main">
                  <a:graphicData uri="http://schemas.microsoft.com/office/word/2010/wordprocessingShape">
                    <wps:wsp>
                      <wps:cNvSpPr/>
                      <wps:spPr>
                        <a:xfrm>
                          <a:off x="0" y="0"/>
                          <a:ext cx="3960000" cy="1437480"/>
                        </a:xfrm>
                        <a:prstGeom prst="roundRect">
                          <a:avLst>
                            <a:gd name="adj" fmla="val 1004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0;margin-top:11.9pt;width:311.8pt;height:113.15pt;z-index:-251653120;visibility:visible;mso-wrap-style:squar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margin;mso-height-relative:margin;v-text-anchor:middle" arcsize="6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" fillcolor="window" stroked="f" strokeweight="2pt">
                <w10:wrap anchorx="margin"/>
              </v:roundrect>
            </w:pict>
          </mc:Fallback>
        </mc:AlternateContent>
      </w:r>
    </w:p>
    <w:p w:rsidR="00274A2A" w:rsidRPr="00C03F8D" w:rsidRDefault="00FB5F66" w:rsidP="00240516">
      <w:pPr>
        <w:spacing w:line="360" w:lineRule="exact"/>
        <w:ind w:firstLineChars="135" w:firstLine="283"/>
        <w:rPr>
          <w:rFonts w:ascii="MS UI Gothic" w:eastAsia="MS UI Gothic" w:hAnsi="MS UI Gothic"/>
          <w:b/>
          <w:sz w:val="28"/>
          <w:szCs w:val="28"/>
        </w:rPr>
      </w:pPr>
      <w:r w:rsidRPr="003E6127">
        <w:rPr>
          <w:rFonts w:ascii="MS UI Gothic" w:eastAsia="MS UI Gothic" w:hAnsi="MS UI Gothic" w:hint="eastAsia"/>
        </w:rPr>
        <w:t>日</w:t>
      </w:r>
      <w:r w:rsidR="00EF437D" w:rsidRPr="003E6127">
        <w:rPr>
          <w:rFonts w:ascii="MS UI Gothic" w:eastAsia="MS UI Gothic" w:hAnsi="MS UI Gothic" w:hint="eastAsia"/>
        </w:rPr>
        <w:t xml:space="preserve">　</w:t>
      </w:r>
      <w:r w:rsidRPr="003E6127">
        <w:rPr>
          <w:rFonts w:ascii="MS UI Gothic" w:eastAsia="MS UI Gothic" w:hAnsi="MS UI Gothic" w:hint="eastAsia"/>
        </w:rPr>
        <w:t>時</w:t>
      </w:r>
      <w:r w:rsidRPr="007C22C1">
        <w:rPr>
          <w:rFonts w:ascii="MS UI Gothic" w:eastAsia="MS UI Gothic" w:hAnsi="MS UI Gothic" w:hint="eastAsia"/>
          <w:b/>
          <w:sz w:val="28"/>
          <w:szCs w:val="28"/>
        </w:rPr>
        <w:t xml:space="preserve">　</w:t>
      </w:r>
      <w:r w:rsidRPr="005E5BC8">
        <w:rPr>
          <w:rFonts w:ascii="MS UI Gothic" w:eastAsia="MS UI Gothic" w:hAnsi="MS UI Gothic" w:hint="eastAsia"/>
          <w:b/>
          <w:szCs w:val="21"/>
        </w:rPr>
        <w:t>2014年</w:t>
      </w:r>
      <w:r w:rsidRPr="00864498">
        <w:rPr>
          <w:rFonts w:ascii="メイリオ" w:eastAsia="メイリオ" w:hAnsi="メイリオ" w:cs="メイリオ" w:hint="eastAsia"/>
          <w:b/>
          <w:sz w:val="28"/>
          <w:szCs w:val="28"/>
        </w:rPr>
        <w:t>9月16日</w:t>
      </w:r>
      <w:r w:rsidR="00D162B1" w:rsidRPr="00864498">
        <w:rPr>
          <w:rFonts w:ascii="メイリオ" w:eastAsia="メイリオ" w:hAnsi="メイリオ" w:cs="メイリオ" w:hint="eastAsia"/>
          <w:b/>
          <w:sz w:val="24"/>
          <w:szCs w:val="24"/>
        </w:rPr>
        <w:t>（</w:t>
      </w:r>
      <w:r w:rsidR="00D162B1" w:rsidRPr="00C03F8D">
        <w:rPr>
          <w:rFonts w:ascii="MS UI Gothic" w:eastAsia="MS UI Gothic" w:hAnsi="MS UI Gothic" w:hint="eastAsia"/>
          <w:b/>
          <w:sz w:val="24"/>
          <w:szCs w:val="24"/>
        </w:rPr>
        <w:t>火）</w:t>
      </w:r>
    </w:p>
    <w:p w:rsidR="00FB5F66" w:rsidRPr="007C22C1" w:rsidRDefault="00FB5F66" w:rsidP="00240516">
      <w:pPr>
        <w:spacing w:line="360" w:lineRule="exact"/>
        <w:ind w:leftChars="337" w:left="708" w:firstLineChars="135" w:firstLine="379"/>
        <w:rPr>
          <w:rFonts w:ascii="MS UI Gothic" w:eastAsia="MS UI Gothic" w:hAnsi="MS UI Gothic"/>
          <w:b/>
          <w:sz w:val="28"/>
          <w:szCs w:val="28"/>
        </w:rPr>
      </w:pPr>
      <w:r w:rsidRPr="007C22C1">
        <w:rPr>
          <w:rFonts w:ascii="MS UI Gothic" w:eastAsia="MS UI Gothic" w:hAnsi="MS UI Gothic" w:hint="eastAsia"/>
          <w:b/>
          <w:sz w:val="28"/>
          <w:szCs w:val="28"/>
        </w:rPr>
        <w:t>13時30分から16時30分</w:t>
      </w:r>
    </w:p>
    <w:p w:rsidR="007C22C1" w:rsidRDefault="00EF437D" w:rsidP="00240516">
      <w:pPr>
        <w:spacing w:beforeLines="50" w:before="180" w:line="360" w:lineRule="exact"/>
        <w:ind w:firstLineChars="135" w:firstLine="283"/>
        <w:rPr>
          <w:rFonts w:ascii="MS UI Gothic" w:eastAsia="MS UI Gothic" w:hAnsi="MS UI Gothic"/>
          <w:sz w:val="28"/>
          <w:szCs w:val="28"/>
        </w:rPr>
      </w:pPr>
      <w:r w:rsidRPr="003E6127">
        <w:rPr>
          <w:rFonts w:ascii="MS UI Gothic" w:eastAsia="MS UI Gothic" w:hAnsi="MS UI Gothic" w:hint="eastAsia"/>
        </w:rPr>
        <w:t>会　場</w:t>
      </w:r>
      <w:r w:rsidR="00D162B1" w:rsidRPr="003E6127">
        <w:rPr>
          <w:rFonts w:ascii="MS UI Gothic" w:eastAsia="MS UI Gothic" w:hAnsi="MS UI Gothic" w:hint="eastAsia"/>
        </w:rPr>
        <w:t xml:space="preserve">　</w:t>
      </w:r>
      <w:r w:rsidR="007C22C1" w:rsidRPr="007C22C1">
        <w:rPr>
          <w:rFonts w:ascii="MS UI Gothic" w:eastAsia="MS UI Gothic" w:hAnsi="MS UI Gothic" w:hint="eastAsia"/>
          <w:b/>
          <w:sz w:val="28"/>
          <w:szCs w:val="28"/>
        </w:rPr>
        <w:t>日本女子会館</w:t>
      </w:r>
      <w:r w:rsidR="008577D0">
        <w:rPr>
          <w:rFonts w:ascii="MS UI Gothic" w:eastAsia="MS UI Gothic" w:hAnsi="MS UI Gothic" w:hint="eastAsia"/>
          <w:b/>
          <w:sz w:val="28"/>
          <w:szCs w:val="28"/>
        </w:rPr>
        <w:t xml:space="preserve"> </w:t>
      </w:r>
      <w:r w:rsidR="007C22C1" w:rsidRPr="007C22C1">
        <w:rPr>
          <w:rFonts w:ascii="MS UI Gothic" w:eastAsia="MS UI Gothic" w:hAnsi="MS UI Gothic" w:hint="eastAsia"/>
          <w:b/>
          <w:sz w:val="28"/>
          <w:szCs w:val="28"/>
        </w:rPr>
        <w:t>５階大会議室</w:t>
      </w:r>
    </w:p>
    <w:p w:rsidR="00D162B1" w:rsidRPr="003E6127" w:rsidRDefault="007C22C1" w:rsidP="00D56DFB">
      <w:pPr>
        <w:spacing w:line="360" w:lineRule="exact"/>
        <w:ind w:firstLineChars="385" w:firstLine="1078"/>
        <w:rPr>
          <w:rFonts w:ascii="MS UI Gothic" w:eastAsia="MS UI Gothic" w:hAnsi="MS UI Gothic"/>
        </w:rPr>
      </w:pPr>
      <w:r w:rsidRPr="007C22C1">
        <w:rPr>
          <w:rFonts w:ascii="MS UI Gothic" w:eastAsia="MS UI Gothic" w:hAnsi="MS UI Gothic" w:hint="eastAsia"/>
          <w:sz w:val="28"/>
          <w:szCs w:val="28"/>
        </w:rPr>
        <w:t>（</w:t>
      </w:r>
      <w:r w:rsidR="00D162B1" w:rsidRPr="00274A2A">
        <w:rPr>
          <w:rFonts w:ascii="MS UI Gothic" w:eastAsia="MS UI Gothic" w:hAnsi="MS UI Gothic" w:hint="eastAsia"/>
          <w:sz w:val="18"/>
          <w:szCs w:val="18"/>
        </w:rPr>
        <w:t>公益財団法人</w:t>
      </w:r>
      <w:r w:rsidR="00D162B1" w:rsidRPr="007C22C1">
        <w:rPr>
          <w:rFonts w:ascii="MS UI Gothic" w:eastAsia="MS UI Gothic" w:hAnsi="MS UI Gothic" w:hint="eastAsia"/>
          <w:sz w:val="24"/>
          <w:szCs w:val="24"/>
        </w:rPr>
        <w:t>日本女性学習財団</w:t>
      </w:r>
      <w:r w:rsidR="00D162B1" w:rsidRPr="007C22C1">
        <w:rPr>
          <w:rFonts w:ascii="MS UI Gothic" w:eastAsia="MS UI Gothic" w:hAnsi="MS UI Gothic" w:hint="eastAsia"/>
          <w:sz w:val="28"/>
          <w:szCs w:val="28"/>
        </w:rPr>
        <w:t>）</w:t>
      </w:r>
    </w:p>
    <w:p w:rsidR="008B6D7D" w:rsidRPr="003E6127" w:rsidRDefault="00363ED5" w:rsidP="00240516">
      <w:pPr>
        <w:ind w:firstLineChars="135" w:firstLine="283"/>
        <w:rPr>
          <w:rFonts w:ascii="MS UI Gothic" w:eastAsia="MS UI Gothic" w:hAnsi="MS UI Gothic"/>
        </w:rPr>
      </w:pPr>
      <w:r>
        <w:rPr>
          <w:rFonts w:ascii="MS UI Gothic" w:eastAsia="MS UI Gothic" w:hAnsi="MS UI Gothic" w:hint="eastAsia"/>
        </w:rPr>
        <w:t>アクセス</w:t>
      </w:r>
      <w:r w:rsidR="008B6D7D" w:rsidRPr="003E6127">
        <w:rPr>
          <w:rFonts w:ascii="MS UI Gothic" w:eastAsia="MS UI Gothic" w:hAnsi="MS UI Gothic" w:hint="eastAsia"/>
        </w:rPr>
        <w:t xml:space="preserve">　</w:t>
      </w:r>
      <w:hyperlink r:id="rId12" w:history="1">
        <w:r w:rsidR="008B6D7D" w:rsidRPr="003E6127">
          <w:rPr>
            <w:rStyle w:val="a3"/>
            <w:rFonts w:ascii="MS UI Gothic" w:eastAsia="MS UI Gothic" w:hAnsi="MS UI Gothic"/>
          </w:rPr>
          <w:t>http://www.jawe2011.jp/building/img/accessmap_print.pdf</w:t>
        </w:r>
      </w:hyperlink>
    </w:p>
    <w:p w:rsidR="003E78ED" w:rsidRDefault="003E78ED" w:rsidP="00240516">
      <w:pPr>
        <w:rPr>
          <w:rFonts w:ascii="MS UI Gothic" w:eastAsia="MS UI Gothic" w:hAnsi="MS UI Gothic"/>
        </w:rPr>
      </w:pPr>
    </w:p>
    <w:p w:rsidR="007C22C1" w:rsidRDefault="00214F3D" w:rsidP="00864498">
      <w:pPr>
        <w:spacing w:line="240" w:lineRule="exact"/>
        <w:rPr>
          <w:rFonts w:ascii="MS UI Gothic" w:eastAsia="MS UI Gothic" w:hAnsi="MS UI Gothic"/>
        </w:rPr>
      </w:pPr>
      <w:r>
        <w:rPr>
          <w:rFonts w:ascii="MS UI Gothic" w:eastAsia="MS UI Gothic" w:hAnsi="MS UI Gothic"/>
          <w:noProof/>
          <w:sz w:val="22"/>
        </w:rPr>
        <mc:AlternateContent>
          <mc:Choice Requires="wps">
            <w:drawing>
              <wp:anchor distT="0" distB="0" distL="114300" distR="114300" simplePos="0" relativeHeight="251665408" behindDoc="1" locked="0" layoutInCell="1" allowOverlap="1" wp14:anchorId="2620B9D5" wp14:editId="5085EB75">
                <wp:simplePos x="0" y="0"/>
                <wp:positionH relativeFrom="column">
                  <wp:posOffset>-2540</wp:posOffset>
                </wp:positionH>
                <wp:positionV relativeFrom="paragraph">
                  <wp:posOffset>52706</wp:posOffset>
                </wp:positionV>
                <wp:extent cx="3959860" cy="2171700"/>
                <wp:effectExtent l="0" t="0" r="2540" b="0"/>
                <wp:wrapNone/>
                <wp:docPr id="7" name="角丸四角形 7"/>
                <wp:cNvGraphicFramePr/>
                <a:graphic xmlns:a="http://schemas.openxmlformats.org/drawingml/2006/main">
                  <a:graphicData uri="http://schemas.microsoft.com/office/word/2010/wordprocessingShape">
                    <wps:wsp>
                      <wps:cNvSpPr/>
                      <wps:spPr>
                        <a:xfrm>
                          <a:off x="0" y="0"/>
                          <a:ext cx="3959860" cy="2171700"/>
                        </a:xfrm>
                        <a:prstGeom prst="roundRect">
                          <a:avLst>
                            <a:gd name="adj" fmla="val 9823"/>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2pt;margin-top:4.15pt;width:311.8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" fillcolor="window" stroked="f" strokeweight="2pt"/>
            </w:pict>
          </mc:Fallback>
        </mc:AlternateContent>
      </w:r>
      <w:r w:rsidR="0014506F" w:rsidRPr="0014506F">
        <w:rPr>
          <w:rFonts w:ascii="MS UI Gothic" w:eastAsia="MS UI Gothic" w:hAnsi="MS UI Gothic"/>
        </w:rPr>
        <w:t xml:space="preserve"> </w:t>
      </w:r>
    </w:p>
    <w:p w:rsidR="00D162B1" w:rsidRDefault="008253E7" w:rsidP="00481C1B">
      <w:pPr>
        <w:ind w:firstLineChars="134" w:firstLine="282"/>
        <w:rPr>
          <w:rFonts w:ascii="MS UI Gothic" w:eastAsia="MS UI Gothic" w:hAnsi="MS UI Gothic"/>
          <w:b/>
        </w:rPr>
      </w:pPr>
      <w:r>
        <w:rPr>
          <w:rFonts w:ascii="MS UI Gothic" w:eastAsia="MS UI Gothic" w:hAnsi="MS UI Gothic" w:hint="eastAsia"/>
          <w:b/>
        </w:rPr>
        <w:t>❏</w:t>
      </w:r>
      <w:r w:rsidR="00D162B1" w:rsidRPr="009054DB">
        <w:rPr>
          <w:rFonts w:ascii="MS UI Gothic" w:eastAsia="MS UI Gothic" w:hAnsi="MS UI Gothic" w:hint="eastAsia"/>
          <w:b/>
        </w:rPr>
        <w:t>プログラム</w:t>
      </w:r>
    </w:p>
    <w:p w:rsidR="00084ED3" w:rsidRPr="00084ED3" w:rsidRDefault="00084ED3" w:rsidP="00864498">
      <w:pPr>
        <w:ind w:firstLineChars="201" w:firstLine="424"/>
        <w:rPr>
          <w:rFonts w:ascii="MS UI Gothic" w:eastAsia="MS UI Gothic" w:hAnsi="MS UI Gothic"/>
          <w:b/>
          <w:u w:val="single"/>
        </w:rPr>
      </w:pPr>
      <w:r w:rsidRPr="00084ED3">
        <w:rPr>
          <w:rFonts w:ascii="MS UI Gothic" w:eastAsia="MS UI Gothic" w:hAnsi="MS UI Gothic" w:hint="eastAsia"/>
          <w:b/>
          <w:u w:val="single"/>
        </w:rPr>
        <w:t xml:space="preserve">第1部　</w:t>
      </w:r>
      <w:r w:rsidRPr="00084ED3">
        <w:rPr>
          <w:rFonts w:ascii="MS UI Gothic" w:eastAsia="MS UI Gothic" w:hAnsi="MS UI Gothic" w:hint="eastAsia"/>
          <w:u w:val="single"/>
        </w:rPr>
        <w:t xml:space="preserve">13：30～15：30　</w:t>
      </w:r>
    </w:p>
    <w:p w:rsidR="00FB5F66" w:rsidRPr="00C03F8D" w:rsidRDefault="00FB5F66" w:rsidP="00864498">
      <w:pPr>
        <w:ind w:firstLineChars="336" w:firstLine="708"/>
        <w:rPr>
          <w:rFonts w:ascii="MS UI Gothic" w:eastAsia="MS UI Gothic" w:hAnsi="MS UI Gothic"/>
          <w:color w:val="002060"/>
        </w:rPr>
      </w:pPr>
      <w:r w:rsidRPr="00C03F8D">
        <w:rPr>
          <w:rFonts w:ascii="MS UI Gothic" w:eastAsia="MS UI Gothic" w:hAnsi="MS UI Gothic" w:hint="eastAsia"/>
          <w:b/>
          <w:color w:val="002060"/>
        </w:rPr>
        <w:t>パネル・ディスカッション及び</w:t>
      </w:r>
      <w:r w:rsidR="00C50497">
        <w:rPr>
          <w:rFonts w:ascii="MS UI Gothic" w:eastAsia="MS UI Gothic" w:hAnsi="MS UI Gothic" w:hint="eastAsia"/>
          <w:b/>
          <w:color w:val="002060"/>
        </w:rPr>
        <w:t>参加者</w:t>
      </w:r>
      <w:r w:rsidR="00D162B1" w:rsidRPr="00C03F8D">
        <w:rPr>
          <w:rFonts w:ascii="MS UI Gothic" w:eastAsia="MS UI Gothic" w:hAnsi="MS UI Gothic" w:hint="eastAsia"/>
          <w:b/>
          <w:color w:val="002060"/>
        </w:rPr>
        <w:t>を交えての討論</w:t>
      </w:r>
    </w:p>
    <w:p w:rsidR="00D162B1" w:rsidRPr="003E6127" w:rsidRDefault="00D162B1" w:rsidP="00C13DA7">
      <w:pPr>
        <w:spacing w:line="280" w:lineRule="exact"/>
        <w:ind w:leftChars="67" w:left="141" w:firstLineChars="135" w:firstLine="283"/>
        <w:rPr>
          <w:rFonts w:ascii="MS UI Gothic" w:eastAsia="MS UI Gothic" w:hAnsi="MS UI Gothic"/>
        </w:rPr>
      </w:pPr>
      <w:r w:rsidRPr="003E6127">
        <w:rPr>
          <w:rFonts w:ascii="MS UI Gothic" w:eastAsia="MS UI Gothic" w:hAnsi="MS UI Gothic" w:hint="eastAsia"/>
        </w:rPr>
        <w:t xml:space="preserve">コーディネーター　</w:t>
      </w:r>
      <w:r w:rsidRPr="009054DB">
        <w:rPr>
          <w:rFonts w:ascii="MS UI Gothic" w:eastAsia="MS UI Gothic" w:hAnsi="MS UI Gothic" w:hint="eastAsia"/>
          <w:sz w:val="24"/>
          <w:szCs w:val="24"/>
        </w:rPr>
        <w:t>平松　昌子</w:t>
      </w:r>
      <w:r w:rsidRPr="003E6127">
        <w:rPr>
          <w:rFonts w:ascii="MS UI Gothic" w:eastAsia="MS UI Gothic" w:hAnsi="MS UI Gothic" w:hint="eastAsia"/>
        </w:rPr>
        <w:t xml:space="preserve">　（日本ＢＰＷ連合会）</w:t>
      </w:r>
    </w:p>
    <w:p w:rsidR="00D162B1" w:rsidRPr="003E6127" w:rsidRDefault="00D162B1" w:rsidP="00C13DA7">
      <w:pPr>
        <w:tabs>
          <w:tab w:val="left" w:pos="1276"/>
        </w:tabs>
        <w:spacing w:line="280" w:lineRule="exact"/>
        <w:ind w:leftChars="67" w:left="141" w:firstLineChars="135" w:firstLine="283"/>
        <w:rPr>
          <w:rFonts w:ascii="MS UI Gothic" w:eastAsia="MS UI Gothic" w:hAnsi="MS UI Gothic"/>
        </w:rPr>
      </w:pPr>
      <w:r w:rsidRPr="003E6127">
        <w:rPr>
          <w:rFonts w:ascii="MS UI Gothic" w:eastAsia="MS UI Gothic" w:hAnsi="MS UI Gothic" w:hint="eastAsia"/>
        </w:rPr>
        <w:t>パネリスト</w:t>
      </w:r>
      <w:r w:rsidR="00ED57D4">
        <w:rPr>
          <w:rFonts w:ascii="MS UI Gothic" w:eastAsia="MS UI Gothic" w:hAnsi="MS UI Gothic"/>
        </w:rPr>
        <w:tab/>
      </w:r>
      <w:r w:rsidRPr="003E6127">
        <w:rPr>
          <w:rFonts w:ascii="MS UI Gothic" w:eastAsia="MS UI Gothic" w:hAnsi="MS UI Gothic" w:hint="eastAsia"/>
        </w:rPr>
        <w:t>【政治】</w:t>
      </w:r>
      <w:r w:rsidRPr="009054DB">
        <w:rPr>
          <w:rFonts w:ascii="MS UI Gothic" w:eastAsia="MS UI Gothic" w:hAnsi="MS UI Gothic" w:hint="eastAsia"/>
          <w:sz w:val="24"/>
          <w:szCs w:val="24"/>
        </w:rPr>
        <w:t xml:space="preserve">　川橋　幸子</w:t>
      </w:r>
      <w:r w:rsidRPr="003E6127">
        <w:rPr>
          <w:rFonts w:ascii="MS UI Gothic" w:eastAsia="MS UI Gothic" w:hAnsi="MS UI Gothic" w:hint="eastAsia"/>
        </w:rPr>
        <w:t>氏(クオータ制を推進する会)</w:t>
      </w:r>
    </w:p>
    <w:p w:rsidR="00D162B1" w:rsidRPr="007C22C1" w:rsidRDefault="00D162B1" w:rsidP="00C13DA7">
      <w:pPr>
        <w:spacing w:line="280" w:lineRule="exact"/>
        <w:ind w:leftChars="67" w:left="141" w:firstLineChars="550" w:firstLine="1155"/>
        <w:rPr>
          <w:rFonts w:ascii="MS UI Gothic" w:eastAsia="MS UI Gothic" w:hAnsi="MS UI Gothic"/>
        </w:rPr>
      </w:pPr>
      <w:r w:rsidRPr="007C22C1">
        <w:rPr>
          <w:rFonts w:ascii="MS UI Gothic" w:eastAsia="MS UI Gothic" w:hAnsi="MS UI Gothic" w:hint="eastAsia"/>
        </w:rPr>
        <w:t xml:space="preserve">【健康】　</w:t>
      </w:r>
      <w:r w:rsidRPr="009054DB">
        <w:rPr>
          <w:rFonts w:ascii="MS UI Gothic" w:eastAsia="MS UI Gothic" w:hAnsi="MS UI Gothic" w:hint="eastAsia"/>
          <w:sz w:val="24"/>
          <w:szCs w:val="24"/>
        </w:rPr>
        <w:t>黒崎　伸子</w:t>
      </w:r>
      <w:r w:rsidRPr="007C22C1">
        <w:rPr>
          <w:rFonts w:ascii="MS UI Gothic" w:eastAsia="MS UI Gothic" w:hAnsi="MS UI Gothic" w:hint="eastAsia"/>
        </w:rPr>
        <w:t>氏</w:t>
      </w:r>
      <w:r w:rsidR="00BB34F8" w:rsidRPr="007C22C1">
        <w:rPr>
          <w:rFonts w:ascii="MS UI Gothic" w:eastAsia="MS UI Gothic" w:hAnsi="MS UI Gothic" w:hint="eastAsia"/>
        </w:rPr>
        <w:t>（女性医療ネットワーク理事）</w:t>
      </w:r>
    </w:p>
    <w:p w:rsidR="00D162B1" w:rsidRPr="007C22C1" w:rsidRDefault="00D162B1" w:rsidP="00C13DA7">
      <w:pPr>
        <w:spacing w:line="280" w:lineRule="exact"/>
        <w:ind w:leftChars="67" w:left="141" w:firstLineChars="550" w:firstLine="1155"/>
        <w:rPr>
          <w:rFonts w:ascii="MS UI Gothic" w:eastAsia="MS UI Gothic" w:hAnsi="MS UI Gothic"/>
        </w:rPr>
      </w:pPr>
      <w:r w:rsidRPr="007C22C1">
        <w:rPr>
          <w:rFonts w:ascii="MS UI Gothic" w:eastAsia="MS UI Gothic" w:hAnsi="MS UI Gothic" w:hint="eastAsia"/>
        </w:rPr>
        <w:t xml:space="preserve">【教育】　</w:t>
      </w:r>
      <w:r w:rsidRPr="009054DB">
        <w:rPr>
          <w:rFonts w:ascii="MS UI Gothic" w:eastAsia="MS UI Gothic" w:hAnsi="MS UI Gothic" w:hint="eastAsia"/>
          <w:sz w:val="24"/>
          <w:szCs w:val="24"/>
        </w:rPr>
        <w:t>村松　泰子</w:t>
      </w:r>
      <w:r w:rsidRPr="007C22C1">
        <w:rPr>
          <w:rFonts w:ascii="MS UI Gothic" w:eastAsia="MS UI Gothic" w:hAnsi="MS UI Gothic" w:hint="eastAsia"/>
        </w:rPr>
        <w:t xml:space="preserve">氏（日本女性学習財団理事長）　</w:t>
      </w:r>
    </w:p>
    <w:p w:rsidR="00D162B1" w:rsidRPr="003E6127" w:rsidRDefault="00D162B1" w:rsidP="00C13DA7">
      <w:pPr>
        <w:spacing w:line="280" w:lineRule="exact"/>
        <w:ind w:leftChars="67" w:left="141" w:firstLineChars="550" w:firstLine="1155"/>
        <w:rPr>
          <w:rFonts w:ascii="MS UI Gothic" w:eastAsia="MS UI Gothic" w:hAnsi="MS UI Gothic"/>
        </w:rPr>
      </w:pPr>
      <w:r w:rsidRPr="007C22C1">
        <w:rPr>
          <w:rFonts w:ascii="MS UI Gothic" w:eastAsia="MS UI Gothic" w:hAnsi="MS UI Gothic" w:hint="eastAsia"/>
        </w:rPr>
        <w:t xml:space="preserve">【経済】　</w:t>
      </w:r>
      <w:r w:rsidRPr="009054DB">
        <w:rPr>
          <w:rFonts w:ascii="MS UI Gothic" w:eastAsia="MS UI Gothic" w:hAnsi="MS UI Gothic" w:hint="eastAsia"/>
          <w:sz w:val="24"/>
          <w:szCs w:val="24"/>
        </w:rPr>
        <w:t>名取　はにわ</w:t>
      </w:r>
      <w:r w:rsidR="00166D9F" w:rsidRPr="009054DB">
        <w:rPr>
          <w:rFonts w:ascii="MS UI Gothic" w:eastAsia="MS UI Gothic" w:hAnsi="MS UI Gothic" w:hint="eastAsia"/>
          <w:sz w:val="24"/>
          <w:szCs w:val="24"/>
        </w:rPr>
        <w:t xml:space="preserve"> </w:t>
      </w:r>
      <w:r w:rsidRPr="007C22C1">
        <w:rPr>
          <w:rFonts w:ascii="MS UI Gothic" w:eastAsia="MS UI Gothic" w:hAnsi="MS UI Gothic" w:hint="eastAsia"/>
        </w:rPr>
        <w:t>（日本ＢＰＷ連合</w:t>
      </w:r>
      <w:r w:rsidRPr="003E6127">
        <w:rPr>
          <w:rFonts w:ascii="MS UI Gothic" w:eastAsia="MS UI Gothic" w:hAnsi="MS UI Gothic" w:hint="eastAsia"/>
        </w:rPr>
        <w:t>会理事長）</w:t>
      </w:r>
    </w:p>
    <w:p w:rsidR="00084ED3" w:rsidRPr="00084ED3" w:rsidRDefault="00084ED3" w:rsidP="004A662B">
      <w:pPr>
        <w:ind w:firstLineChars="201" w:firstLine="424"/>
        <w:rPr>
          <w:rFonts w:ascii="MS UI Gothic" w:eastAsia="MS UI Gothic" w:hAnsi="MS UI Gothic"/>
          <w:u w:val="single"/>
        </w:rPr>
      </w:pPr>
      <w:r w:rsidRPr="00084ED3">
        <w:rPr>
          <w:rFonts w:ascii="MS UI Gothic" w:eastAsia="MS UI Gothic" w:hAnsi="MS UI Gothic" w:hint="eastAsia"/>
          <w:b/>
          <w:u w:val="single"/>
        </w:rPr>
        <w:t xml:space="preserve">第2部　</w:t>
      </w:r>
      <w:r w:rsidR="00FB5F66" w:rsidRPr="00084ED3">
        <w:rPr>
          <w:rFonts w:ascii="MS UI Gothic" w:eastAsia="MS UI Gothic" w:hAnsi="MS UI Gothic" w:hint="eastAsia"/>
          <w:u w:val="single"/>
        </w:rPr>
        <w:t>15</w:t>
      </w:r>
      <w:r w:rsidR="00D162B1" w:rsidRPr="00084ED3">
        <w:rPr>
          <w:rFonts w:ascii="MS UI Gothic" w:eastAsia="MS UI Gothic" w:hAnsi="MS UI Gothic" w:hint="eastAsia"/>
          <w:u w:val="single"/>
        </w:rPr>
        <w:t>：</w:t>
      </w:r>
      <w:r w:rsidR="00FB5F66" w:rsidRPr="00084ED3">
        <w:rPr>
          <w:rFonts w:ascii="MS UI Gothic" w:eastAsia="MS UI Gothic" w:hAnsi="MS UI Gothic" w:hint="eastAsia"/>
          <w:u w:val="single"/>
        </w:rPr>
        <w:t>40</w:t>
      </w:r>
      <w:r w:rsidR="00D162B1" w:rsidRPr="00084ED3">
        <w:rPr>
          <w:rFonts w:ascii="MS UI Gothic" w:eastAsia="MS UI Gothic" w:hAnsi="MS UI Gothic" w:hint="eastAsia"/>
          <w:u w:val="single"/>
        </w:rPr>
        <w:t>～</w:t>
      </w:r>
      <w:r w:rsidR="00FB5F66" w:rsidRPr="00084ED3">
        <w:rPr>
          <w:rFonts w:ascii="MS UI Gothic" w:eastAsia="MS UI Gothic" w:hAnsi="MS UI Gothic" w:hint="eastAsia"/>
          <w:u w:val="single"/>
        </w:rPr>
        <w:t>16</w:t>
      </w:r>
      <w:r w:rsidR="00D162B1" w:rsidRPr="00084ED3">
        <w:rPr>
          <w:rFonts w:ascii="MS UI Gothic" w:eastAsia="MS UI Gothic" w:hAnsi="MS UI Gothic" w:hint="eastAsia"/>
          <w:u w:val="single"/>
        </w:rPr>
        <w:t>：</w:t>
      </w:r>
      <w:r w:rsidR="00FB5F66" w:rsidRPr="00084ED3">
        <w:rPr>
          <w:rFonts w:ascii="MS UI Gothic" w:eastAsia="MS UI Gothic" w:hAnsi="MS UI Gothic" w:hint="eastAsia"/>
          <w:u w:val="single"/>
        </w:rPr>
        <w:t xml:space="preserve">30　</w:t>
      </w:r>
    </w:p>
    <w:p w:rsidR="00FB5F66" w:rsidRPr="00C03F8D" w:rsidRDefault="00FB5F66" w:rsidP="00BB4F93">
      <w:pPr>
        <w:ind w:firstLineChars="336" w:firstLine="708"/>
        <w:rPr>
          <w:rFonts w:ascii="MS UI Gothic" w:eastAsia="MS UI Gothic" w:hAnsi="MS UI Gothic"/>
          <w:b/>
          <w:color w:val="002060"/>
        </w:rPr>
      </w:pPr>
      <w:r w:rsidRPr="00C03F8D">
        <w:rPr>
          <w:rFonts w:ascii="MS UI Gothic" w:eastAsia="MS UI Gothic" w:hAnsi="MS UI Gothic" w:hint="eastAsia"/>
          <w:b/>
          <w:color w:val="002060"/>
        </w:rPr>
        <w:t>交流会</w:t>
      </w:r>
    </w:p>
    <w:p w:rsidR="005075DB" w:rsidRDefault="005075DB" w:rsidP="00240516">
      <w:pPr>
        <w:spacing w:line="160" w:lineRule="exact"/>
        <w:ind w:rightChars="-82" w:right="-172"/>
        <w:rPr>
          <w:rFonts w:ascii="MS UI Gothic" w:eastAsia="MS UI Gothic" w:hAnsi="MS UI Gothic"/>
          <w:b/>
        </w:rPr>
      </w:pPr>
    </w:p>
    <w:p w:rsidR="004B0BEB" w:rsidRDefault="004B0BEB" w:rsidP="00240516">
      <w:pPr>
        <w:spacing w:line="160" w:lineRule="exact"/>
        <w:ind w:rightChars="-82" w:right="-172"/>
        <w:rPr>
          <w:rFonts w:ascii="MS UI Gothic" w:eastAsia="MS UI Gothic" w:hAnsi="MS UI Gothic"/>
          <w:b/>
        </w:rPr>
      </w:pPr>
    </w:p>
    <w:p w:rsidR="003E78ED" w:rsidRDefault="00864498" w:rsidP="00240516">
      <w:pPr>
        <w:spacing w:line="160" w:lineRule="exact"/>
        <w:ind w:rightChars="-82" w:right="-172"/>
        <w:rPr>
          <w:rFonts w:ascii="MS UI Gothic" w:eastAsia="MS UI Gothic" w:hAnsi="MS UI Gothic"/>
          <w:b/>
        </w:rPr>
      </w:pPr>
      <w:r>
        <w:rPr>
          <w:rFonts w:ascii="MS UI Gothic" w:eastAsia="MS UI Gothic" w:hAnsi="MS UI Gothic"/>
          <w:noProof/>
          <w:sz w:val="22"/>
        </w:rPr>
        <mc:AlternateContent>
          <mc:Choice Requires="wps">
            <w:drawing>
              <wp:anchor distT="0" distB="0" distL="114300" distR="114300" simplePos="0" relativeHeight="251668480" behindDoc="1" locked="0" layoutInCell="1" allowOverlap="1" wp14:anchorId="2C4D4752" wp14:editId="2BB5D6F4">
                <wp:simplePos x="0" y="0"/>
                <wp:positionH relativeFrom="page">
                  <wp:posOffset>285750</wp:posOffset>
                </wp:positionH>
                <wp:positionV relativeFrom="paragraph">
                  <wp:posOffset>68580</wp:posOffset>
                </wp:positionV>
                <wp:extent cx="3959860" cy="1447800"/>
                <wp:effectExtent l="0" t="0" r="2540" b="0"/>
                <wp:wrapNone/>
                <wp:docPr id="8" name="角丸四角形 8"/>
                <wp:cNvGraphicFramePr/>
                <a:graphic xmlns:a="http://schemas.openxmlformats.org/drawingml/2006/main">
                  <a:graphicData uri="http://schemas.microsoft.com/office/word/2010/wordprocessingShape">
                    <wps:wsp>
                      <wps:cNvSpPr/>
                      <wps:spPr>
                        <a:xfrm>
                          <a:off x="0" y="0"/>
                          <a:ext cx="3959860" cy="1447800"/>
                        </a:xfrm>
                        <a:prstGeom prst="roundRect">
                          <a:avLst>
                            <a:gd name="adj" fmla="val 9823"/>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22.5pt;margin-top:5.4pt;width:311.8pt;height:1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" fillcolor="window" stroked="f" strokeweight="2pt">
                <w10:wrap anchorx="page"/>
              </v:roundrect>
            </w:pict>
          </mc:Fallback>
        </mc:AlternateContent>
      </w:r>
    </w:p>
    <w:p w:rsidR="00214F3D" w:rsidRDefault="00214F3D" w:rsidP="00214F3D">
      <w:pPr>
        <w:spacing w:line="240" w:lineRule="exact"/>
        <w:ind w:rightChars="-15" w:right="-31" w:firstLineChars="135" w:firstLine="283"/>
        <w:jc w:val="left"/>
        <w:rPr>
          <w:rFonts w:ascii="MS UI Gothic" w:eastAsia="MS UI Gothic" w:hAnsi="MS UI Gothic"/>
        </w:rPr>
      </w:pPr>
    </w:p>
    <w:p w:rsidR="005075DB" w:rsidRPr="003E6127" w:rsidRDefault="005075DB" w:rsidP="004A662B">
      <w:pPr>
        <w:spacing w:line="240" w:lineRule="exact"/>
        <w:ind w:rightChars="-82" w:right="-172" w:firstLineChars="135" w:firstLine="285"/>
        <w:rPr>
          <w:rFonts w:ascii="MS UI Gothic" w:eastAsia="MS UI Gothic" w:hAnsi="MS UI Gothic"/>
        </w:rPr>
      </w:pPr>
      <w:r>
        <w:rPr>
          <w:rFonts w:ascii="MS UI Gothic" w:eastAsia="MS UI Gothic" w:hAnsi="MS UI Gothic" w:hint="eastAsia"/>
          <w:b/>
        </w:rPr>
        <w:t>❏</w:t>
      </w:r>
      <w:r w:rsidRPr="007C22C1">
        <w:rPr>
          <w:rFonts w:ascii="MS UI Gothic" w:eastAsia="MS UI Gothic" w:hAnsi="MS UI Gothic" w:hint="eastAsia"/>
          <w:b/>
        </w:rPr>
        <w:t>参加費</w:t>
      </w:r>
      <w:r w:rsidRPr="003E6127">
        <w:rPr>
          <w:rFonts w:ascii="MS UI Gothic" w:eastAsia="MS UI Gothic" w:hAnsi="MS UI Gothic" w:hint="eastAsia"/>
        </w:rPr>
        <w:t xml:space="preserve">　1,000円（資料、飲み物等）</w:t>
      </w:r>
    </w:p>
    <w:p w:rsidR="005075DB" w:rsidRDefault="005075DB" w:rsidP="00BB4F93">
      <w:pPr>
        <w:ind w:firstLineChars="135" w:firstLine="285"/>
        <w:jc w:val="left"/>
        <w:rPr>
          <w:rFonts w:ascii="MS UI Gothic" w:eastAsia="MS UI Gothic" w:hAnsi="MS UI Gothic"/>
        </w:rPr>
      </w:pPr>
      <w:r>
        <w:rPr>
          <w:rFonts w:ascii="MS UI Gothic" w:eastAsia="MS UI Gothic" w:hAnsi="MS UI Gothic" w:hint="eastAsia"/>
          <w:b/>
        </w:rPr>
        <w:t>❏</w:t>
      </w:r>
      <w:r w:rsidRPr="007C22C1">
        <w:rPr>
          <w:rFonts w:ascii="MS UI Gothic" w:eastAsia="MS UI Gothic" w:hAnsi="MS UI Gothic" w:hint="eastAsia"/>
          <w:b/>
        </w:rPr>
        <w:t>申込み</w:t>
      </w:r>
      <w:r w:rsidRPr="003E6127">
        <w:rPr>
          <w:rFonts w:ascii="MS UI Gothic" w:eastAsia="MS UI Gothic" w:hAnsi="MS UI Gothic" w:hint="eastAsia"/>
        </w:rPr>
        <w:t xml:space="preserve">　先着</w:t>
      </w:r>
      <w:r w:rsidR="00D5543E">
        <w:rPr>
          <w:rFonts w:ascii="MS UI Gothic" w:eastAsia="MS UI Gothic" w:hAnsi="MS UI Gothic" w:hint="eastAsia"/>
        </w:rPr>
        <w:t>順</w:t>
      </w:r>
      <w:r w:rsidR="00214F3D">
        <w:rPr>
          <w:rFonts w:ascii="MS UI Gothic" w:eastAsia="MS UI Gothic" w:hAnsi="MS UI Gothic" w:hint="eastAsia"/>
        </w:rPr>
        <w:t>4</w:t>
      </w:r>
      <w:r w:rsidRPr="003E6127">
        <w:rPr>
          <w:rFonts w:ascii="MS UI Gothic" w:eastAsia="MS UI Gothic" w:hAnsi="MS UI Gothic" w:hint="eastAsia"/>
        </w:rPr>
        <w:t xml:space="preserve">0名　</w:t>
      </w:r>
    </w:p>
    <w:p w:rsidR="00481C1B" w:rsidRDefault="005075DB" w:rsidP="00481C1B">
      <w:pPr>
        <w:spacing w:line="280" w:lineRule="exact"/>
        <w:ind w:leftChars="270" w:left="567" w:rightChars="223" w:right="468"/>
        <w:jc w:val="left"/>
        <w:rPr>
          <w:rFonts w:ascii="MS UI Gothic" w:eastAsia="MS UI Gothic" w:hAnsi="MS UI Gothic"/>
        </w:rPr>
      </w:pPr>
      <w:r w:rsidRPr="003E6127">
        <w:rPr>
          <w:rFonts w:ascii="MS UI Gothic" w:eastAsia="MS UI Gothic" w:hAnsi="MS UI Gothic" w:hint="eastAsia"/>
        </w:rPr>
        <w:t>「9/16参加希望」と明記の上、「氏名」・「連絡先（E-mail or TEL or</w:t>
      </w:r>
      <w:r>
        <w:rPr>
          <w:rFonts w:ascii="MS UI Gothic" w:eastAsia="MS UI Gothic" w:hAnsi="MS UI Gothic" w:hint="eastAsia"/>
        </w:rPr>
        <w:t xml:space="preserve"> </w:t>
      </w:r>
      <w:r w:rsidRPr="003E6127">
        <w:rPr>
          <w:rFonts w:ascii="MS UI Gothic" w:eastAsia="MS UI Gothic" w:hAnsi="MS UI Gothic" w:hint="eastAsia"/>
        </w:rPr>
        <w:t xml:space="preserve">FAX）」をご記入いただき、下記までE-mail </w:t>
      </w:r>
      <w:r>
        <w:rPr>
          <w:rFonts w:ascii="MS UI Gothic" w:eastAsia="MS UI Gothic" w:hAnsi="MS UI Gothic" w:hint="eastAsia"/>
        </w:rPr>
        <w:t>または</w:t>
      </w:r>
      <w:r w:rsidRPr="003E6127">
        <w:rPr>
          <w:rFonts w:ascii="MS UI Gothic" w:eastAsia="MS UI Gothic" w:hAnsi="MS UI Gothic" w:hint="eastAsia"/>
        </w:rPr>
        <w:t>FAXでお申し込みください。</w:t>
      </w:r>
    </w:p>
    <w:p w:rsidR="005075DB" w:rsidRDefault="005075DB" w:rsidP="00481C1B">
      <w:pPr>
        <w:spacing w:line="280" w:lineRule="exact"/>
        <w:ind w:leftChars="270" w:left="567" w:rightChars="223" w:right="468"/>
        <w:jc w:val="left"/>
        <w:rPr>
          <w:rFonts w:ascii="MS UI Gothic" w:eastAsia="MS UI Gothic" w:hAnsi="MS UI Gothic"/>
        </w:rPr>
      </w:pPr>
      <w:r w:rsidRPr="003E6127">
        <w:rPr>
          <w:rFonts w:ascii="MS UI Gothic" w:eastAsia="MS UI Gothic" w:hAnsi="MS UI Gothic" w:hint="eastAsia"/>
        </w:rPr>
        <w:t>E-mail</w:t>
      </w:r>
      <w:r w:rsidRPr="003E6127">
        <w:rPr>
          <w:rFonts w:ascii="MS UI Gothic" w:eastAsia="MS UI Gothic" w:hAnsi="MS UI Gothic"/>
        </w:rPr>
        <w:t xml:space="preserve"> </w:t>
      </w:r>
      <w:r w:rsidRPr="003E6127">
        <w:rPr>
          <w:rFonts w:ascii="MS UI Gothic" w:eastAsia="MS UI Gothic" w:hAnsi="MS UI Gothic" w:hint="eastAsia"/>
        </w:rPr>
        <w:t xml:space="preserve"> </w:t>
      </w:r>
      <w:hyperlink r:id="rId13" w:history="1">
        <w:r w:rsidRPr="003E6127">
          <w:rPr>
            <w:rStyle w:val="a3"/>
            <w:rFonts w:ascii="MS UI Gothic" w:eastAsia="MS UI Gothic" w:hAnsi="MS UI Gothic"/>
          </w:rPr>
          <w:t>sympo2014</w:t>
        </w:r>
        <w:r w:rsidRPr="003E6127">
          <w:rPr>
            <w:rStyle w:val="a3"/>
            <w:rFonts w:ascii="MS UI Gothic" w:eastAsia="MS UI Gothic" w:hAnsi="MS UI Gothic" w:hint="eastAsia"/>
          </w:rPr>
          <w:t>@bpw-japan.jp</w:t>
        </w:r>
      </w:hyperlink>
      <w:r w:rsidRPr="003E6127">
        <w:rPr>
          <w:rFonts w:ascii="MS UI Gothic" w:eastAsia="MS UI Gothic" w:hAnsi="MS UI Gothic" w:hint="eastAsia"/>
        </w:rPr>
        <w:t xml:space="preserve"> 　</w:t>
      </w:r>
      <w:r>
        <w:rPr>
          <w:rFonts w:ascii="MS UI Gothic" w:eastAsia="MS UI Gothic" w:hAnsi="MS UI Gothic" w:hint="eastAsia"/>
        </w:rPr>
        <w:t xml:space="preserve">　</w:t>
      </w:r>
      <w:r w:rsidRPr="003E6127">
        <w:rPr>
          <w:rFonts w:ascii="MS UI Gothic" w:eastAsia="MS UI Gothic" w:hAnsi="MS UI Gothic" w:hint="eastAsia"/>
        </w:rPr>
        <w:t>FAX 03-5304-7876</w:t>
      </w:r>
    </w:p>
    <w:p w:rsidR="003E78ED" w:rsidRDefault="003E78ED" w:rsidP="00481C1B">
      <w:pPr>
        <w:spacing w:line="160" w:lineRule="exact"/>
        <w:ind w:leftChars="270" w:left="567" w:rightChars="-15" w:right="-31" w:firstLineChars="135" w:firstLine="283"/>
        <w:jc w:val="left"/>
        <w:rPr>
          <w:rFonts w:ascii="MS UI Gothic" w:eastAsia="MS UI Gothic" w:hAnsi="MS UI Gothic"/>
        </w:rPr>
      </w:pPr>
    </w:p>
    <w:p w:rsidR="004B0BEB" w:rsidRDefault="004B0BEB" w:rsidP="00240516">
      <w:pPr>
        <w:spacing w:line="160" w:lineRule="exact"/>
        <w:ind w:rightChars="-15" w:right="-31" w:firstLineChars="135" w:firstLine="283"/>
        <w:jc w:val="left"/>
        <w:rPr>
          <w:rFonts w:ascii="MS UI Gothic" w:eastAsia="MS UI Gothic" w:hAnsi="MS UI Gothic"/>
        </w:rPr>
      </w:pPr>
    </w:p>
    <w:p w:rsidR="004B0BEB" w:rsidRDefault="004B0BEB" w:rsidP="004B0BEB">
      <w:pPr>
        <w:spacing w:line="160" w:lineRule="exact"/>
        <w:ind w:rightChars="-15" w:right="-31" w:firstLineChars="135" w:firstLine="283"/>
        <w:jc w:val="left"/>
        <w:rPr>
          <w:rFonts w:ascii="MS UI Gothic" w:eastAsia="MS UI Gothic" w:hAnsi="MS UI Gothic"/>
        </w:rPr>
      </w:pPr>
    </w:p>
    <w:p w:rsidR="00D5543E" w:rsidRPr="00B72E77" w:rsidRDefault="00D5543E" w:rsidP="00BB4F93">
      <w:pPr>
        <w:spacing w:line="300" w:lineRule="exact"/>
        <w:ind w:firstLineChars="135" w:firstLine="285"/>
        <w:rPr>
          <w:rFonts w:ascii="MS UI Gothic" w:eastAsia="MS UI Gothic" w:hAnsi="MS UI Gothic"/>
          <w:b/>
          <w:color w:val="002060"/>
        </w:rPr>
      </w:pPr>
      <w:r w:rsidRPr="00B72E77">
        <w:rPr>
          <w:rFonts w:ascii="MS UI Gothic" w:eastAsia="MS UI Gothic" w:hAnsi="MS UI Gothic" w:hint="eastAsia"/>
          <w:b/>
          <w:color w:val="002060"/>
        </w:rPr>
        <w:t>主催　特定非営利活動法人日本BPW連合会、BPW東京クラブ</w:t>
      </w:r>
    </w:p>
    <w:p w:rsidR="00D5543E" w:rsidRPr="00B72E77" w:rsidRDefault="00D5543E" w:rsidP="00240516">
      <w:pPr>
        <w:spacing w:line="300" w:lineRule="exact"/>
        <w:ind w:firstLineChars="135" w:firstLine="285"/>
        <w:rPr>
          <w:rFonts w:ascii="MS UI Gothic" w:eastAsia="MS UI Gothic" w:hAnsi="MS UI Gothic"/>
          <w:b/>
          <w:color w:val="002060"/>
        </w:rPr>
      </w:pPr>
      <w:r w:rsidRPr="00B72E77">
        <w:rPr>
          <w:rFonts w:ascii="MS UI Gothic" w:eastAsia="MS UI Gothic" w:hAnsi="MS UI Gothic" w:hint="eastAsia"/>
          <w:b/>
          <w:color w:val="002060"/>
        </w:rPr>
        <w:t>共催　公益財団法人日本女性学習財団</w:t>
      </w:r>
    </w:p>
    <w:p w:rsidR="00D5543E" w:rsidRPr="00B72E77" w:rsidRDefault="00D5543E" w:rsidP="00240516">
      <w:pPr>
        <w:spacing w:line="300" w:lineRule="exact"/>
        <w:ind w:rightChars="-15" w:right="-31" w:firstLineChars="135" w:firstLine="285"/>
        <w:jc w:val="left"/>
        <w:rPr>
          <w:rFonts w:ascii="MS UI Gothic" w:eastAsia="MS UI Gothic" w:hAnsi="MS UI Gothic"/>
          <w:color w:val="002060"/>
        </w:rPr>
      </w:pPr>
      <w:r w:rsidRPr="00B72E77">
        <w:rPr>
          <w:rFonts w:ascii="MS UI Gothic" w:eastAsia="MS UI Gothic" w:hAnsi="MS UI Gothic" w:hint="eastAsia"/>
          <w:b/>
          <w:color w:val="002060"/>
        </w:rPr>
        <w:t>後援　クオータ制を推進する会</w:t>
      </w:r>
    </w:p>
    <w:p w:rsidR="00363ED5" w:rsidRDefault="00363ED5" w:rsidP="00240516">
      <w:pPr>
        <w:ind w:rightChars="-15" w:right="-31"/>
        <w:jc w:val="left"/>
        <w:rPr>
          <w:rFonts w:ascii="MS UI Gothic" w:eastAsia="MS UI Gothic" w:hAnsi="MS UI Gothic"/>
        </w:rPr>
      </w:pPr>
      <w:r>
        <w:rPr>
          <w:rFonts w:ascii="MS UI Gothic" w:eastAsia="MS UI Gothic" w:hAnsi="MS UI Gothic"/>
        </w:rPr>
        <w:br w:type="column"/>
      </w:r>
    </w:p>
    <w:p w:rsidR="0014506F" w:rsidRDefault="0014506F" w:rsidP="00240516">
      <w:pPr>
        <w:ind w:rightChars="-15" w:right="-31"/>
        <w:jc w:val="left"/>
        <w:rPr>
          <w:rFonts w:ascii="MS UI Gothic" w:eastAsia="MS UI Gothic" w:hAnsi="MS UI Gothic"/>
        </w:rPr>
      </w:pPr>
    </w:p>
    <w:p w:rsidR="006F35A0" w:rsidRDefault="006F35A0" w:rsidP="00240516">
      <w:pPr>
        <w:spacing w:line="160" w:lineRule="exact"/>
        <w:ind w:rightChars="-15" w:right="-31"/>
        <w:jc w:val="left"/>
        <w:rPr>
          <w:rFonts w:ascii="メイリオ" w:eastAsia="メイリオ" w:hAnsi="メイリオ" w:cs="メイリオ"/>
          <w:color w:val="002060"/>
          <w:sz w:val="24"/>
          <w:szCs w:val="24"/>
        </w:rPr>
      </w:pPr>
    </w:p>
    <w:p w:rsidR="00240516" w:rsidRDefault="00D5543E" w:rsidP="00240516">
      <w:pPr>
        <w:spacing w:line="300" w:lineRule="exact"/>
        <w:ind w:rightChars="113" w:right="237"/>
        <w:jc w:val="center"/>
        <w:rPr>
          <w:rFonts w:ascii="メイリオ" w:eastAsia="メイリオ" w:hAnsi="メイリオ" w:cs="メイリオ"/>
          <w:color w:val="002060"/>
          <w:sz w:val="24"/>
          <w:szCs w:val="24"/>
        </w:rPr>
      </w:pPr>
      <w:r w:rsidRPr="00C03F8D">
        <w:rPr>
          <w:rFonts w:ascii="メイリオ" w:eastAsia="メイリオ" w:hAnsi="メイリオ" w:cs="メイリオ" w:hint="eastAsia"/>
          <w:color w:val="002060"/>
          <w:sz w:val="24"/>
          <w:szCs w:val="24"/>
        </w:rPr>
        <w:t>ジェンダーギャップ指数</w:t>
      </w:r>
    </w:p>
    <w:p w:rsidR="00240516" w:rsidRPr="00864498" w:rsidRDefault="00D5543E" w:rsidP="00240516">
      <w:pPr>
        <w:spacing w:line="300" w:lineRule="exact"/>
        <w:ind w:rightChars="113" w:right="237"/>
        <w:jc w:val="center"/>
        <w:rPr>
          <w:rFonts w:ascii="MS UI Gothic" w:eastAsia="MS UI Gothic" w:hAnsi="MS UI Gothic" w:cs="メイリオ"/>
          <w:color w:val="002060"/>
          <w:sz w:val="24"/>
          <w:szCs w:val="24"/>
        </w:rPr>
      </w:pPr>
      <w:r w:rsidRPr="00864498">
        <w:rPr>
          <w:rFonts w:ascii="MS UI Gothic" w:eastAsia="MS UI Gothic" w:hAnsi="MS UI Gothic" w:cs="メイリオ" w:hint="eastAsia"/>
          <w:color w:val="002060"/>
          <w:sz w:val="24"/>
          <w:szCs w:val="24"/>
        </w:rPr>
        <w:t>（</w:t>
      </w:r>
      <w:r w:rsidRPr="00864498">
        <w:rPr>
          <w:rFonts w:ascii="MS UI Gothic" w:eastAsia="MS UI Gothic" w:hAnsi="MS UI Gothic" w:cs="メイリオ"/>
          <w:color w:val="002060"/>
          <w:sz w:val="24"/>
          <w:szCs w:val="24"/>
        </w:rPr>
        <w:t xml:space="preserve">The Global Gender Gap Index </w:t>
      </w:r>
      <w:r w:rsidRPr="00864498">
        <w:rPr>
          <w:rFonts w:ascii="MS UI Gothic" w:eastAsia="MS UI Gothic" w:hAnsi="MS UI Gothic" w:cs="メイリオ" w:hint="eastAsia"/>
          <w:color w:val="002060"/>
          <w:sz w:val="24"/>
          <w:szCs w:val="24"/>
        </w:rPr>
        <w:t>＝</w:t>
      </w:r>
      <w:r w:rsidR="00240516" w:rsidRPr="00864498">
        <w:rPr>
          <w:rFonts w:ascii="MS UI Gothic" w:eastAsia="MS UI Gothic" w:hAnsi="MS UI Gothic" w:cs="メイリオ" w:hint="eastAsia"/>
          <w:color w:val="002060"/>
          <w:sz w:val="24"/>
          <w:szCs w:val="24"/>
        </w:rPr>
        <w:t>GGGI</w:t>
      </w:r>
      <w:r w:rsidRPr="00864498">
        <w:rPr>
          <w:rFonts w:ascii="MS UI Gothic" w:eastAsia="MS UI Gothic" w:hAnsi="MS UI Gothic" w:cs="メイリオ" w:hint="eastAsia"/>
          <w:color w:val="002060"/>
          <w:sz w:val="24"/>
          <w:szCs w:val="24"/>
        </w:rPr>
        <w:t>）</w:t>
      </w:r>
    </w:p>
    <w:p w:rsidR="00D5543E" w:rsidRPr="00C03F8D" w:rsidRDefault="00D5543E" w:rsidP="00240516">
      <w:pPr>
        <w:spacing w:line="300" w:lineRule="exact"/>
        <w:ind w:rightChars="113" w:right="237"/>
        <w:jc w:val="center"/>
        <w:rPr>
          <w:rFonts w:ascii="メイリオ" w:eastAsia="メイリオ" w:hAnsi="メイリオ" w:cs="メイリオ"/>
          <w:color w:val="002060"/>
          <w:sz w:val="24"/>
          <w:szCs w:val="24"/>
        </w:rPr>
      </w:pPr>
      <w:r w:rsidRPr="00C03F8D">
        <w:rPr>
          <w:rFonts w:ascii="メイリオ" w:eastAsia="メイリオ" w:hAnsi="メイリオ" w:cs="メイリオ" w:hint="eastAsia"/>
          <w:color w:val="002060"/>
          <w:sz w:val="24"/>
          <w:szCs w:val="24"/>
        </w:rPr>
        <w:t>とは</w:t>
      </w:r>
    </w:p>
    <w:p w:rsidR="00240516" w:rsidRDefault="00240516" w:rsidP="004B0BEB">
      <w:pPr>
        <w:spacing w:line="160" w:lineRule="exact"/>
        <w:ind w:rightChars="113" w:right="237"/>
        <w:rPr>
          <w:rFonts w:ascii="MS UI Gothic" w:eastAsia="MS UI Gothic" w:hAnsi="MS UI Gothic"/>
          <w:sz w:val="20"/>
          <w:szCs w:val="20"/>
        </w:rPr>
      </w:pPr>
    </w:p>
    <w:p w:rsidR="00D5543E" w:rsidRDefault="00D5543E" w:rsidP="004A662B">
      <w:pPr>
        <w:spacing w:line="280" w:lineRule="exact"/>
        <w:ind w:leftChars="67" w:left="141" w:rightChars="113" w:right="237"/>
        <w:rPr>
          <w:rFonts w:ascii="MS UI Gothic" w:eastAsia="MS UI Gothic" w:hAnsi="MS UI Gothic"/>
          <w:szCs w:val="21"/>
        </w:rPr>
      </w:pPr>
      <w:r w:rsidRPr="004B0BEB">
        <w:rPr>
          <w:rFonts w:ascii="MS UI Gothic" w:eastAsia="MS UI Gothic" w:hAnsi="MS UI Gothic" w:hint="eastAsia"/>
          <w:szCs w:val="21"/>
        </w:rPr>
        <w:t>男性と女性の格差の指数で、2006年の「世界経済フォーラム（ダボス会議）」で創設された。男女格差の解消が世界経済の発展につながるとして、格差解消に役立てる資料として、国別・地域別あるいは年代の変化を提供することを目的に、経済・政治・教育・健康維持の4項目を算出根拠としている。</w:t>
      </w:r>
    </w:p>
    <w:p w:rsidR="006F35A0" w:rsidRDefault="006F35A0" w:rsidP="00BB4F93">
      <w:pPr>
        <w:spacing w:line="200" w:lineRule="exact"/>
        <w:ind w:rightChars="113" w:right="237"/>
        <w:rPr>
          <w:rFonts w:ascii="MS UI Gothic" w:eastAsia="MS UI Gothic" w:hAnsi="MS UI Gothic"/>
          <w:sz w:val="20"/>
          <w:szCs w:val="20"/>
        </w:rPr>
      </w:pPr>
    </w:p>
    <w:p w:rsidR="00D5543E" w:rsidRPr="00BB4F93" w:rsidRDefault="00D5543E" w:rsidP="00240516">
      <w:pPr>
        <w:spacing w:line="240" w:lineRule="exact"/>
        <w:ind w:rightChars="113" w:right="237"/>
        <w:jc w:val="center"/>
        <w:rPr>
          <w:rFonts w:ascii="MS UI Gothic" w:eastAsia="MS UI Gothic" w:hAnsi="MS UI Gothic"/>
          <w:b/>
          <w:sz w:val="20"/>
          <w:szCs w:val="20"/>
          <w:u w:val="single"/>
        </w:rPr>
      </w:pPr>
      <w:r w:rsidRPr="00BB4F93">
        <w:rPr>
          <w:rFonts w:ascii="MS UI Gothic" w:eastAsia="MS UI Gothic" w:hAnsi="MS UI Gothic" w:hint="eastAsia"/>
          <w:b/>
          <w:sz w:val="20"/>
          <w:szCs w:val="20"/>
          <w:u w:val="single"/>
        </w:rPr>
        <w:t>日本の現状</w:t>
      </w:r>
      <w:r w:rsidRPr="00BB4F93">
        <w:rPr>
          <w:rFonts w:ascii="MS UI Gothic" w:eastAsia="MS UI Gothic" w:hAnsi="MS UI Gothic" w:hint="eastAsia"/>
          <w:sz w:val="20"/>
          <w:szCs w:val="20"/>
          <w:u w:val="single"/>
        </w:rPr>
        <w:t>（2013年）</w:t>
      </w:r>
    </w:p>
    <w:p w:rsidR="00D5543E" w:rsidRPr="003453CB" w:rsidRDefault="00D5543E" w:rsidP="004B0BEB">
      <w:pPr>
        <w:spacing w:line="240" w:lineRule="exact"/>
        <w:ind w:leftChars="270" w:left="567" w:rightChars="113" w:right="237" w:firstLineChars="88" w:firstLine="141"/>
        <w:rPr>
          <w:rFonts w:ascii="MS UI Gothic" w:eastAsia="MS UI Gothic" w:hAnsi="MS UI Gothic"/>
          <w:sz w:val="16"/>
          <w:szCs w:val="16"/>
        </w:rPr>
      </w:pPr>
      <w:r w:rsidRPr="003453CB">
        <w:rPr>
          <w:rFonts w:ascii="MS UI Gothic" w:eastAsia="MS UI Gothic" w:hAnsi="MS UI Gothic" w:hint="eastAsia"/>
          <w:sz w:val="16"/>
          <w:szCs w:val="16"/>
        </w:rPr>
        <w:t xml:space="preserve">分野　</w:t>
      </w:r>
      <w:r w:rsidR="003453CB">
        <w:rPr>
          <w:rFonts w:ascii="MS UI Gothic" w:eastAsia="MS UI Gothic" w:hAnsi="MS UI Gothic" w:hint="eastAsia"/>
          <w:sz w:val="16"/>
          <w:szCs w:val="16"/>
        </w:rPr>
        <w:t xml:space="preserve">　　　</w:t>
      </w:r>
      <w:r w:rsidRPr="003453CB">
        <w:rPr>
          <w:rFonts w:ascii="MS UI Gothic" w:eastAsia="MS UI Gothic" w:hAnsi="MS UI Gothic" w:hint="eastAsia"/>
          <w:sz w:val="16"/>
          <w:szCs w:val="16"/>
        </w:rPr>
        <w:t xml:space="preserve">ギャップ指数　</w:t>
      </w:r>
      <w:r w:rsidR="003453CB">
        <w:rPr>
          <w:rFonts w:ascii="MS UI Gothic" w:eastAsia="MS UI Gothic" w:hAnsi="MS UI Gothic" w:hint="eastAsia"/>
          <w:sz w:val="16"/>
          <w:szCs w:val="16"/>
        </w:rPr>
        <w:t xml:space="preserve">　　</w:t>
      </w:r>
      <w:r w:rsidRPr="003453CB">
        <w:rPr>
          <w:rFonts w:ascii="MS UI Gothic" w:eastAsia="MS UI Gothic" w:hAnsi="MS UI Gothic" w:hint="eastAsia"/>
          <w:sz w:val="16"/>
          <w:szCs w:val="16"/>
        </w:rPr>
        <w:t xml:space="preserve">　順位</w:t>
      </w:r>
    </w:p>
    <w:p w:rsidR="005E5BC8" w:rsidRPr="007C22C1" w:rsidRDefault="005E5BC8" w:rsidP="004B0BEB">
      <w:pPr>
        <w:spacing w:line="240" w:lineRule="exact"/>
        <w:ind w:leftChars="337" w:left="708" w:rightChars="113" w:right="237"/>
        <w:rPr>
          <w:rFonts w:ascii="MS UI Gothic" w:eastAsia="MS UI Gothic" w:hAnsi="MS UI Gothic"/>
          <w:sz w:val="20"/>
          <w:szCs w:val="20"/>
        </w:rPr>
      </w:pPr>
      <w:r w:rsidRPr="007C22C1">
        <w:rPr>
          <w:rFonts w:ascii="MS UI Gothic" w:eastAsia="MS UI Gothic" w:hAnsi="MS UI Gothic" w:hint="eastAsia"/>
          <w:b/>
          <w:sz w:val="20"/>
          <w:szCs w:val="20"/>
        </w:rPr>
        <w:t>政治</w:t>
      </w:r>
      <w:r w:rsidRPr="007C22C1">
        <w:rPr>
          <w:rFonts w:ascii="MS UI Gothic" w:eastAsia="MS UI Gothic" w:hAnsi="MS UI Gothic" w:hint="eastAsia"/>
          <w:sz w:val="20"/>
          <w:szCs w:val="20"/>
        </w:rPr>
        <w:t xml:space="preserve">　＝0.0603　→ </w:t>
      </w:r>
      <w:r w:rsidRPr="007C22C1">
        <w:rPr>
          <w:rFonts w:ascii="MS UI Gothic" w:eastAsia="MS UI Gothic" w:hAnsi="MS UI Gothic" w:hint="eastAsia"/>
          <w:b/>
          <w:sz w:val="20"/>
          <w:szCs w:val="20"/>
        </w:rPr>
        <w:t>118位</w:t>
      </w:r>
    </w:p>
    <w:p w:rsidR="005E5BC8" w:rsidRPr="007C22C1" w:rsidRDefault="005E5BC8" w:rsidP="004B0BEB">
      <w:pPr>
        <w:spacing w:line="240" w:lineRule="exact"/>
        <w:ind w:leftChars="337" w:left="708" w:rightChars="113" w:right="237"/>
        <w:rPr>
          <w:rFonts w:ascii="MS UI Gothic" w:eastAsia="MS UI Gothic" w:hAnsi="MS UI Gothic"/>
          <w:sz w:val="20"/>
          <w:szCs w:val="20"/>
        </w:rPr>
      </w:pPr>
      <w:r w:rsidRPr="007C22C1">
        <w:rPr>
          <w:rFonts w:ascii="MS UI Gothic" w:eastAsia="MS UI Gothic" w:hAnsi="MS UI Gothic" w:hint="eastAsia"/>
          <w:b/>
          <w:sz w:val="20"/>
          <w:szCs w:val="20"/>
        </w:rPr>
        <w:t>経済</w:t>
      </w:r>
      <w:r w:rsidRPr="007C22C1">
        <w:rPr>
          <w:rFonts w:ascii="MS UI Gothic" w:eastAsia="MS UI Gothic" w:hAnsi="MS UI Gothic" w:hint="eastAsia"/>
          <w:sz w:val="20"/>
          <w:szCs w:val="20"/>
        </w:rPr>
        <w:t xml:space="preserve">　＝0.5841　→　</w:t>
      </w:r>
      <w:r w:rsidRPr="007C22C1">
        <w:rPr>
          <w:rFonts w:ascii="MS UI Gothic" w:eastAsia="MS UI Gothic" w:hAnsi="MS UI Gothic" w:hint="eastAsia"/>
          <w:b/>
          <w:sz w:val="20"/>
          <w:szCs w:val="20"/>
        </w:rPr>
        <w:t>104位</w:t>
      </w:r>
    </w:p>
    <w:p w:rsidR="005E5BC8" w:rsidRPr="007C22C1" w:rsidRDefault="005E5BC8" w:rsidP="004B0BEB">
      <w:pPr>
        <w:spacing w:line="240" w:lineRule="exact"/>
        <w:ind w:leftChars="337" w:left="708" w:rightChars="113" w:right="237"/>
        <w:rPr>
          <w:rFonts w:ascii="MS UI Gothic" w:eastAsia="MS UI Gothic" w:hAnsi="MS UI Gothic"/>
          <w:sz w:val="20"/>
          <w:szCs w:val="20"/>
        </w:rPr>
      </w:pPr>
      <w:r w:rsidRPr="007C22C1">
        <w:rPr>
          <w:rFonts w:ascii="MS UI Gothic" w:eastAsia="MS UI Gothic" w:hAnsi="MS UI Gothic" w:hint="eastAsia"/>
          <w:b/>
          <w:sz w:val="20"/>
          <w:szCs w:val="20"/>
        </w:rPr>
        <w:t>教育</w:t>
      </w:r>
      <w:r w:rsidRPr="007C22C1">
        <w:rPr>
          <w:rFonts w:ascii="MS UI Gothic" w:eastAsia="MS UI Gothic" w:hAnsi="MS UI Gothic" w:hint="eastAsia"/>
          <w:sz w:val="20"/>
          <w:szCs w:val="20"/>
        </w:rPr>
        <w:t xml:space="preserve">　＝0.9757　→　 </w:t>
      </w:r>
      <w:r w:rsidRPr="007C22C1">
        <w:rPr>
          <w:rFonts w:ascii="MS UI Gothic" w:eastAsia="MS UI Gothic" w:hAnsi="MS UI Gothic" w:hint="eastAsia"/>
          <w:b/>
          <w:sz w:val="20"/>
          <w:szCs w:val="20"/>
        </w:rPr>
        <w:t>91位</w:t>
      </w:r>
    </w:p>
    <w:p w:rsidR="00875159" w:rsidRDefault="005E5BC8" w:rsidP="004B0BEB">
      <w:pPr>
        <w:spacing w:line="240" w:lineRule="exact"/>
        <w:ind w:leftChars="337" w:left="708" w:rightChars="113" w:right="237"/>
        <w:rPr>
          <w:rFonts w:ascii="MS UI Gothic" w:eastAsia="MS UI Gothic" w:hAnsi="MS UI Gothic"/>
          <w:b/>
          <w:sz w:val="20"/>
          <w:szCs w:val="20"/>
        </w:rPr>
      </w:pPr>
      <w:r w:rsidRPr="007C22C1">
        <w:rPr>
          <w:rFonts w:ascii="MS UI Gothic" w:eastAsia="MS UI Gothic" w:hAnsi="MS UI Gothic" w:hint="eastAsia"/>
          <w:b/>
          <w:sz w:val="20"/>
          <w:szCs w:val="20"/>
        </w:rPr>
        <w:t>健康</w:t>
      </w:r>
      <w:r w:rsidRPr="007C22C1">
        <w:rPr>
          <w:rFonts w:ascii="MS UI Gothic" w:eastAsia="MS UI Gothic" w:hAnsi="MS UI Gothic" w:hint="eastAsia"/>
          <w:sz w:val="20"/>
          <w:szCs w:val="20"/>
        </w:rPr>
        <w:t xml:space="preserve">　＝0.9791　→　 </w:t>
      </w:r>
      <w:r w:rsidRPr="007C22C1">
        <w:rPr>
          <w:rFonts w:ascii="MS UI Gothic" w:eastAsia="MS UI Gothic" w:hAnsi="MS UI Gothic" w:hint="eastAsia"/>
          <w:b/>
          <w:sz w:val="20"/>
          <w:szCs w:val="20"/>
        </w:rPr>
        <w:t>34位</w:t>
      </w:r>
    </w:p>
    <w:p w:rsidR="00D5543E" w:rsidRPr="007E79ED" w:rsidRDefault="00D5543E" w:rsidP="004B0BEB">
      <w:pPr>
        <w:spacing w:line="240" w:lineRule="exact"/>
        <w:ind w:leftChars="337" w:left="708" w:rightChars="113" w:right="237"/>
        <w:rPr>
          <w:rFonts w:ascii="MS UI Gothic" w:eastAsia="MS UI Gothic" w:hAnsi="MS UI Gothic"/>
          <w:b/>
          <w:color w:val="FF0000"/>
          <w:sz w:val="20"/>
          <w:szCs w:val="20"/>
        </w:rPr>
      </w:pPr>
      <w:r w:rsidRPr="007E79ED">
        <w:rPr>
          <w:rFonts w:ascii="MS UI Gothic" w:eastAsia="MS UI Gothic" w:hAnsi="MS UI Gothic" w:hint="eastAsia"/>
          <w:b/>
          <w:color w:val="FF0000"/>
          <w:sz w:val="20"/>
          <w:szCs w:val="20"/>
        </w:rPr>
        <w:t>総合</w:t>
      </w:r>
      <w:r w:rsidRPr="007E79ED">
        <w:rPr>
          <w:rFonts w:ascii="MS UI Gothic" w:eastAsia="MS UI Gothic" w:hAnsi="MS UI Gothic" w:hint="eastAsia"/>
          <w:color w:val="FF0000"/>
          <w:sz w:val="20"/>
          <w:szCs w:val="20"/>
        </w:rPr>
        <w:t xml:space="preserve">　＝0.5498　→　</w:t>
      </w:r>
      <w:r w:rsidRPr="007E79ED">
        <w:rPr>
          <w:rFonts w:ascii="MS UI Gothic" w:eastAsia="MS UI Gothic" w:hAnsi="MS UI Gothic" w:hint="eastAsia"/>
          <w:b/>
          <w:color w:val="FF0000"/>
          <w:sz w:val="20"/>
          <w:szCs w:val="20"/>
        </w:rPr>
        <w:t>105位</w:t>
      </w:r>
    </w:p>
    <w:p w:rsidR="00BB4F93" w:rsidRDefault="007E79ED" w:rsidP="00847499">
      <w:pPr>
        <w:rPr>
          <w:rFonts w:ascii="MS UI Gothic" w:eastAsia="MS UI Gothic" w:hAnsi="MS UI Gothic"/>
          <w:sz w:val="20"/>
          <w:szCs w:val="20"/>
        </w:rPr>
      </w:pPr>
      <w:r>
        <w:rPr>
          <w:noProof/>
        </w:rPr>
        <w:drawing>
          <wp:anchor distT="0" distB="0" distL="114300" distR="114300" simplePos="0" relativeHeight="251676672" behindDoc="1" locked="0" layoutInCell="1" allowOverlap="1" wp14:anchorId="702C27FA" wp14:editId="69068F10">
            <wp:simplePos x="0" y="0"/>
            <wp:positionH relativeFrom="column">
              <wp:posOffset>318770</wp:posOffset>
            </wp:positionH>
            <wp:positionV relativeFrom="paragraph">
              <wp:posOffset>132080</wp:posOffset>
            </wp:positionV>
            <wp:extent cx="1933575" cy="1600200"/>
            <wp:effectExtent l="0" t="0" r="0" b="0"/>
            <wp:wrapTight wrapText="bothSides">
              <wp:wrapPolygon edited="0">
                <wp:start x="7874" y="3086"/>
                <wp:lineTo x="7023" y="7714"/>
                <wp:lineTo x="7874" y="11571"/>
                <wp:lineTo x="9151" y="11571"/>
                <wp:lineTo x="8938" y="3086"/>
                <wp:lineTo x="7874" y="3086"/>
              </wp:wrapPolygon>
            </wp:wrapTight>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7ADD1B90" wp14:editId="0F775608">
                <wp:simplePos x="0" y="0"/>
                <wp:positionH relativeFrom="column">
                  <wp:posOffset>763270</wp:posOffset>
                </wp:positionH>
                <wp:positionV relativeFrom="paragraph">
                  <wp:posOffset>173990</wp:posOffset>
                </wp:positionV>
                <wp:extent cx="1295400" cy="147320"/>
                <wp:effectExtent l="0" t="0" r="0" b="5080"/>
                <wp:wrapNone/>
                <wp:docPr id="25" name="テキスト ボックス 24"/>
                <wp:cNvGraphicFramePr/>
                <a:graphic xmlns:a="http://schemas.openxmlformats.org/drawingml/2006/main">
                  <a:graphicData uri="http://schemas.microsoft.com/office/word/2010/wordprocessingShape">
                    <wps:wsp>
                      <wps:cNvSpPr txBox="1"/>
                      <wps:spPr>
                        <a:xfrm>
                          <a:off x="0" y="0"/>
                          <a:ext cx="1295400" cy="14732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1675B8" w:rsidRPr="004A662B" w:rsidRDefault="001675B8" w:rsidP="00C03F8D">
                            <w:pPr>
                              <w:pStyle w:val="Web"/>
                              <w:spacing w:before="0" w:beforeAutospacing="0" w:after="0" w:afterAutospacing="0" w:line="200" w:lineRule="exact"/>
                              <w:rPr>
                                <w:sz w:val="16"/>
                                <w:szCs w:val="16"/>
                              </w:rPr>
                            </w:pPr>
                            <w:r w:rsidRPr="004A662B">
                              <w:rPr>
                                <w:rFonts w:ascii="MS UI Gothic" w:eastAsia="MS UI Gothic" w:hAnsi="MS UI Gothic" w:cstheme="minorBidi" w:hint="eastAsia"/>
                                <w:color w:val="000000" w:themeColor="dark1"/>
                                <w:sz w:val="18"/>
                                <w:szCs w:val="18"/>
                              </w:rPr>
                              <w:t>政治</w:t>
                            </w:r>
                            <w:r w:rsidRPr="004A662B">
                              <w:rPr>
                                <w:rFonts w:ascii="MS UI Gothic" w:eastAsia="MS UI Gothic" w:hAnsi="MS UI Gothic" w:cstheme="minorBidi" w:hint="eastAsia"/>
                                <w:color w:val="000000" w:themeColor="dark1"/>
                                <w:sz w:val="16"/>
                                <w:szCs w:val="16"/>
                              </w:rPr>
                              <w:t xml:space="preserve">　</w:t>
                            </w:r>
                            <w:r w:rsidRPr="004A662B">
                              <w:rPr>
                                <w:rFonts w:asciiTheme="minorHAnsi" w:eastAsiaTheme="minorEastAsia" w:hAnsi="Century" w:cstheme="minorBidi"/>
                                <w:color w:val="000000" w:themeColor="dark1"/>
                                <w:sz w:val="16"/>
                                <w:szCs w:val="16"/>
                              </w:rPr>
                              <w:t>118</w:t>
                            </w:r>
                            <w:r w:rsidRPr="004A662B">
                              <w:rPr>
                                <w:rFonts w:asciiTheme="minorHAnsi" w:eastAsiaTheme="minorEastAsia" w:hAnsi="ＭＳ 明朝" w:cstheme="minorBidi" w:hint="eastAsia"/>
                                <w:color w:val="000000" w:themeColor="dark1"/>
                                <w:sz w:val="16"/>
                                <w:szCs w:val="16"/>
                              </w:rPr>
                              <w:t xml:space="preserve">位　</w:t>
                            </w:r>
                            <w:r w:rsidRPr="004A662B">
                              <w:rPr>
                                <w:rFonts w:asciiTheme="minorHAnsi" w:eastAsiaTheme="minorEastAsia" w:hAnsi="Century" w:cstheme="minorBidi"/>
                                <w:color w:val="000000" w:themeColor="dark1"/>
                                <w:sz w:val="16"/>
                                <w:szCs w:val="16"/>
                              </w:rPr>
                              <w:t>0.0603</w:t>
                            </w:r>
                          </w:p>
                        </w:txbxContent>
                      </wps:txbx>
                      <wps:bodyPr vertOverflow="clip" horzOverflow="clip" wrap="square" lIns="0" tIns="0" rIns="0" bIns="0" rtlCol="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60.1pt;margin-top:13.7pt;width:102pt;height:11.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" fillcolor="white [3201]" stroked="f">
                <v:textbox inset="0,0,0,0">
                  <w:txbxContent>
                    <w:p w:rsidR="001675B8" w:rsidRPr="004A662B" w:rsidRDefault="001675B8" w:rsidP="00C03F8D">
                      <w:pPr>
                        <w:pStyle w:val="Web"/>
                        <w:spacing w:before="0" w:beforeAutospacing="0" w:after="0" w:afterAutospacing="0" w:line="200" w:lineRule="exact"/>
                        <w:rPr>
                          <w:sz w:val="16"/>
                          <w:szCs w:val="16"/>
                        </w:rPr>
                      </w:pPr>
                      <w:r w:rsidRPr="004A662B">
                        <w:rPr>
                          <w:rFonts w:ascii="MS UI Gothic" w:eastAsia="MS UI Gothic" w:hAnsi="MS UI Gothic" w:cstheme="minorBidi" w:hint="eastAsia"/>
                          <w:color w:val="000000" w:themeColor="dark1"/>
                          <w:sz w:val="18"/>
                          <w:szCs w:val="18"/>
                        </w:rPr>
                        <w:t>政治</w:t>
                      </w:r>
                      <w:r w:rsidRPr="004A662B">
                        <w:rPr>
                          <w:rFonts w:ascii="MS UI Gothic" w:eastAsia="MS UI Gothic" w:hAnsi="MS UI Gothic" w:cstheme="minorBidi" w:hint="eastAsia"/>
                          <w:color w:val="000000" w:themeColor="dark1"/>
                          <w:sz w:val="16"/>
                          <w:szCs w:val="16"/>
                        </w:rPr>
                        <w:t xml:space="preserve">　</w:t>
                      </w:r>
                      <w:r w:rsidRPr="004A662B">
                        <w:rPr>
                          <w:rFonts w:asciiTheme="minorHAnsi" w:eastAsiaTheme="minorEastAsia" w:hAnsi="Century" w:cstheme="minorBidi"/>
                          <w:color w:val="000000" w:themeColor="dark1"/>
                          <w:sz w:val="16"/>
                          <w:szCs w:val="16"/>
                        </w:rPr>
                        <w:t>118</w:t>
                      </w:r>
                      <w:r w:rsidRPr="004A662B">
                        <w:rPr>
                          <w:rFonts w:asciiTheme="minorHAnsi" w:eastAsiaTheme="minorEastAsia" w:hAnsi="ＭＳ 明朝" w:cstheme="minorBidi" w:hint="eastAsia"/>
                          <w:color w:val="000000" w:themeColor="dark1"/>
                          <w:sz w:val="16"/>
                          <w:szCs w:val="16"/>
                        </w:rPr>
                        <w:t xml:space="preserve">位　</w:t>
                      </w:r>
                      <w:r w:rsidRPr="004A662B">
                        <w:rPr>
                          <w:rFonts w:asciiTheme="minorHAnsi" w:eastAsiaTheme="minorEastAsia" w:hAnsi="Century" w:cstheme="minorBidi"/>
                          <w:color w:val="000000" w:themeColor="dark1"/>
                          <w:sz w:val="16"/>
                          <w:szCs w:val="16"/>
                        </w:rPr>
                        <w:t>0.0603</w:t>
                      </w:r>
                    </w:p>
                  </w:txbxContent>
                </v:textbox>
              </v:shape>
            </w:pict>
          </mc:Fallback>
        </mc:AlternateContent>
      </w:r>
    </w:p>
    <w:p w:rsidR="00BB4F93" w:rsidRDefault="00BB4F93" w:rsidP="00847499">
      <w:pPr>
        <w:rPr>
          <w:rFonts w:ascii="MS UI Gothic" w:eastAsia="MS UI Gothic" w:hAnsi="MS UI Gothic"/>
          <w:sz w:val="20"/>
          <w:szCs w:val="20"/>
        </w:rPr>
      </w:pPr>
    </w:p>
    <w:p w:rsidR="00BB4F93" w:rsidRDefault="00BB4F93" w:rsidP="00847499">
      <w:pPr>
        <w:rPr>
          <w:rFonts w:ascii="MS UI Gothic" w:eastAsia="MS UI Gothic" w:hAnsi="MS UI Gothic"/>
          <w:sz w:val="20"/>
          <w:szCs w:val="20"/>
        </w:rPr>
      </w:pPr>
    </w:p>
    <w:p w:rsidR="00BB4F93" w:rsidRDefault="007E79ED" w:rsidP="00847499">
      <w:pPr>
        <w:rPr>
          <w:rFonts w:ascii="MS UI Gothic" w:eastAsia="MS UI Gothic" w:hAnsi="MS UI Gothic"/>
          <w:sz w:val="20"/>
          <w:szCs w:val="20"/>
        </w:rPr>
      </w:pPr>
      <w:r>
        <w:rPr>
          <w:noProof/>
        </w:rPr>
        <mc:AlternateContent>
          <mc:Choice Requires="wps">
            <w:drawing>
              <wp:anchor distT="0" distB="0" distL="114300" distR="114300" simplePos="0" relativeHeight="251684864" behindDoc="0" locked="0" layoutInCell="1" allowOverlap="1" wp14:anchorId="1463AD7E" wp14:editId="4F03693A">
                <wp:simplePos x="0" y="0"/>
                <wp:positionH relativeFrom="column">
                  <wp:posOffset>1778635</wp:posOffset>
                </wp:positionH>
                <wp:positionV relativeFrom="paragraph">
                  <wp:posOffset>116205</wp:posOffset>
                </wp:positionV>
                <wp:extent cx="390525" cy="514350"/>
                <wp:effectExtent l="0" t="0" r="9525" b="0"/>
                <wp:wrapNone/>
                <wp:docPr id="27" name="テキスト ボックス 23"/>
                <wp:cNvGraphicFramePr/>
                <a:graphic xmlns:a="http://schemas.openxmlformats.org/drawingml/2006/main">
                  <a:graphicData uri="http://schemas.microsoft.com/office/word/2010/wordprocessingShape">
                    <wps:wsp>
                      <wps:cNvSpPr txBox="1"/>
                      <wps:spPr>
                        <a:xfrm>
                          <a:off x="0" y="0"/>
                          <a:ext cx="390525" cy="5143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03F8D" w:rsidRPr="004A662B" w:rsidRDefault="00C03F8D" w:rsidP="00C303DA">
                            <w:pPr>
                              <w:pStyle w:val="Web"/>
                              <w:spacing w:before="0" w:beforeAutospacing="0" w:after="0" w:afterAutospacing="0" w:line="240" w:lineRule="exact"/>
                              <w:jc w:val="center"/>
                              <w:rPr>
                                <w:rFonts w:ascii="MS UI Gothic" w:eastAsia="MS UI Gothic" w:hAnsi="MS UI Gothic"/>
                                <w:sz w:val="18"/>
                                <w:szCs w:val="18"/>
                              </w:rPr>
                            </w:pPr>
                            <w:r w:rsidRPr="004A662B">
                              <w:rPr>
                                <w:rFonts w:ascii="MS UI Gothic" w:eastAsia="MS UI Gothic" w:hAnsi="MS UI Gothic" w:cstheme="minorBidi" w:hint="eastAsia"/>
                                <w:color w:val="000000" w:themeColor="dark1"/>
                                <w:sz w:val="18"/>
                                <w:szCs w:val="18"/>
                              </w:rPr>
                              <w:t>経済</w:t>
                            </w:r>
                          </w:p>
                          <w:p w:rsidR="00C03F8D" w:rsidRPr="004A662B" w:rsidRDefault="00C03F8D" w:rsidP="00C303DA">
                            <w:pPr>
                              <w:pStyle w:val="Web"/>
                              <w:spacing w:before="0" w:beforeAutospacing="0" w:after="0" w:afterAutospacing="0" w:line="240" w:lineRule="exact"/>
                              <w:jc w:val="right"/>
                              <w:rPr>
                                <w:sz w:val="16"/>
                                <w:szCs w:val="16"/>
                              </w:rPr>
                            </w:pPr>
                            <w:r w:rsidRPr="004A662B">
                              <w:rPr>
                                <w:rFonts w:asciiTheme="minorHAnsi" w:eastAsiaTheme="minorEastAsia" w:hAnsi="Century" w:cstheme="minorBidi"/>
                                <w:color w:val="000000" w:themeColor="dark1"/>
                                <w:sz w:val="16"/>
                                <w:szCs w:val="16"/>
                              </w:rPr>
                              <w:t>104</w:t>
                            </w:r>
                            <w:r w:rsidRPr="004A662B">
                              <w:rPr>
                                <w:rFonts w:asciiTheme="minorHAnsi" w:eastAsiaTheme="minorEastAsia" w:hAnsi="ＭＳ 明朝" w:cstheme="minorBidi" w:hint="eastAsia"/>
                                <w:color w:val="000000" w:themeColor="dark1"/>
                                <w:sz w:val="16"/>
                                <w:szCs w:val="16"/>
                              </w:rPr>
                              <w:t>位</w:t>
                            </w:r>
                          </w:p>
                          <w:p w:rsidR="00C03F8D" w:rsidRPr="004A662B" w:rsidRDefault="00C03F8D" w:rsidP="00C303DA">
                            <w:pPr>
                              <w:pStyle w:val="Web"/>
                              <w:spacing w:before="0" w:beforeAutospacing="0" w:after="0" w:afterAutospacing="0" w:line="240" w:lineRule="exact"/>
                              <w:jc w:val="right"/>
                              <w:rPr>
                                <w:sz w:val="16"/>
                                <w:szCs w:val="16"/>
                              </w:rPr>
                            </w:pPr>
                            <w:r w:rsidRPr="004A662B">
                              <w:rPr>
                                <w:rFonts w:asciiTheme="minorHAnsi" w:eastAsiaTheme="minorEastAsia" w:hAnsi="Century" w:cstheme="minorBidi"/>
                                <w:color w:val="000000" w:themeColor="dark1"/>
                                <w:sz w:val="16"/>
                                <w:szCs w:val="16"/>
                              </w:rPr>
                              <w:t xml:space="preserve">0.5841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7" type="#_x0000_t202" style="position:absolute;left:0;text-align:left;margin-left:140.05pt;margin-top:9.15pt;width:30.7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" filled="f" stroked="f">
                <v:textbox inset="0,0,0,0">
                  <w:txbxContent>
                    <w:p w:rsidR="00C03F8D" w:rsidRPr="004A662B" w:rsidRDefault="00C03F8D" w:rsidP="00C303DA">
                      <w:pPr>
                        <w:pStyle w:val="Web"/>
                        <w:spacing w:before="0" w:beforeAutospacing="0" w:after="0" w:afterAutospacing="0" w:line="240" w:lineRule="exact"/>
                        <w:jc w:val="center"/>
                        <w:rPr>
                          <w:rFonts w:ascii="MS UI Gothic" w:eastAsia="MS UI Gothic" w:hAnsi="MS UI Gothic"/>
                          <w:sz w:val="18"/>
                          <w:szCs w:val="18"/>
                        </w:rPr>
                      </w:pPr>
                      <w:r w:rsidRPr="004A662B">
                        <w:rPr>
                          <w:rFonts w:ascii="MS UI Gothic" w:eastAsia="MS UI Gothic" w:hAnsi="MS UI Gothic" w:cstheme="minorBidi" w:hint="eastAsia"/>
                          <w:color w:val="000000" w:themeColor="dark1"/>
                          <w:sz w:val="18"/>
                          <w:szCs w:val="18"/>
                        </w:rPr>
                        <w:t>経済</w:t>
                      </w:r>
                    </w:p>
                    <w:p w:rsidR="00C03F8D" w:rsidRPr="004A662B" w:rsidRDefault="00C03F8D" w:rsidP="00C303DA">
                      <w:pPr>
                        <w:pStyle w:val="Web"/>
                        <w:spacing w:before="0" w:beforeAutospacing="0" w:after="0" w:afterAutospacing="0" w:line="240" w:lineRule="exact"/>
                        <w:jc w:val="right"/>
                        <w:rPr>
                          <w:sz w:val="16"/>
                          <w:szCs w:val="16"/>
                        </w:rPr>
                      </w:pPr>
                      <w:r w:rsidRPr="004A662B">
                        <w:rPr>
                          <w:rFonts w:asciiTheme="minorHAnsi" w:eastAsiaTheme="minorEastAsia" w:hAnsi="Century" w:cstheme="minorBidi"/>
                          <w:color w:val="000000" w:themeColor="dark1"/>
                          <w:sz w:val="16"/>
                          <w:szCs w:val="16"/>
                        </w:rPr>
                        <w:t>104</w:t>
                      </w:r>
                      <w:r w:rsidRPr="004A662B">
                        <w:rPr>
                          <w:rFonts w:asciiTheme="minorHAnsi" w:eastAsiaTheme="minorEastAsia" w:hAnsi="ＭＳ 明朝" w:cstheme="minorBidi" w:hint="eastAsia"/>
                          <w:color w:val="000000" w:themeColor="dark1"/>
                          <w:sz w:val="16"/>
                          <w:szCs w:val="16"/>
                        </w:rPr>
                        <w:t>位</w:t>
                      </w:r>
                    </w:p>
                    <w:p w:rsidR="00C03F8D" w:rsidRPr="004A662B" w:rsidRDefault="00C03F8D" w:rsidP="00C303DA">
                      <w:pPr>
                        <w:pStyle w:val="Web"/>
                        <w:spacing w:before="0" w:beforeAutospacing="0" w:after="0" w:afterAutospacing="0" w:line="240" w:lineRule="exact"/>
                        <w:jc w:val="right"/>
                        <w:rPr>
                          <w:sz w:val="16"/>
                          <w:szCs w:val="16"/>
                        </w:rPr>
                      </w:pPr>
                      <w:r w:rsidRPr="004A662B">
                        <w:rPr>
                          <w:rFonts w:asciiTheme="minorHAnsi" w:eastAsiaTheme="minorEastAsia" w:hAnsi="Century" w:cstheme="minorBidi"/>
                          <w:color w:val="000000" w:themeColor="dark1"/>
                          <w:sz w:val="16"/>
                          <w:szCs w:val="16"/>
                        </w:rPr>
                        <w:t xml:space="preserve">0.5841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0E1C6DA" wp14:editId="30966313">
                <wp:simplePos x="0" y="0"/>
                <wp:positionH relativeFrom="column">
                  <wp:posOffset>378460</wp:posOffset>
                </wp:positionH>
                <wp:positionV relativeFrom="paragraph">
                  <wp:posOffset>116205</wp:posOffset>
                </wp:positionV>
                <wp:extent cx="385445" cy="533400"/>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385445"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675B8" w:rsidRPr="004A662B" w:rsidRDefault="001675B8" w:rsidP="00C03F8D">
                            <w:pPr>
                              <w:pStyle w:val="Web"/>
                              <w:spacing w:before="0" w:beforeAutospacing="0" w:after="0" w:afterAutospacing="0" w:line="240" w:lineRule="exact"/>
                              <w:rPr>
                                <w:rFonts w:ascii="MS UI Gothic" w:eastAsia="MS UI Gothic" w:hAnsi="MS UI Gothic"/>
                                <w:sz w:val="18"/>
                                <w:szCs w:val="18"/>
                              </w:rPr>
                            </w:pPr>
                            <w:r w:rsidRPr="004A662B">
                              <w:rPr>
                                <w:rFonts w:ascii="MS UI Gothic" w:eastAsia="MS UI Gothic" w:hAnsi="MS UI Gothic" w:cstheme="minorBidi" w:hint="eastAsia"/>
                                <w:color w:val="000000" w:themeColor="dark1"/>
                                <w:sz w:val="18"/>
                                <w:szCs w:val="18"/>
                              </w:rPr>
                              <w:t xml:space="preserve">健康　</w:t>
                            </w:r>
                          </w:p>
                          <w:p w:rsidR="001675B8" w:rsidRDefault="001675B8" w:rsidP="00C03F8D">
                            <w:pPr>
                              <w:pStyle w:val="Web"/>
                              <w:spacing w:before="0" w:beforeAutospacing="0" w:after="0" w:afterAutospacing="0" w:line="240" w:lineRule="exact"/>
                            </w:pPr>
                            <w:r w:rsidRPr="004A662B">
                              <w:rPr>
                                <w:rFonts w:asciiTheme="minorHAnsi" w:eastAsiaTheme="minorEastAsia" w:hAnsi="Century" w:cstheme="minorBidi"/>
                                <w:color w:val="000000" w:themeColor="dark1"/>
                                <w:sz w:val="16"/>
                                <w:szCs w:val="16"/>
                              </w:rPr>
                              <w:t>34</w:t>
                            </w:r>
                            <w:r w:rsidRPr="004A662B">
                              <w:rPr>
                                <w:rFonts w:asciiTheme="minorHAnsi" w:eastAsiaTheme="minorEastAsia" w:hAnsi="ＭＳ 明朝" w:cstheme="minorBidi" w:hint="eastAsia"/>
                                <w:color w:val="000000" w:themeColor="dark1"/>
                                <w:sz w:val="16"/>
                                <w:szCs w:val="16"/>
                              </w:rPr>
                              <w:t>位</w:t>
                            </w:r>
                            <w:r w:rsidRPr="004A662B">
                              <w:rPr>
                                <w:rFonts w:asciiTheme="minorHAnsi" w:eastAsiaTheme="minorEastAsia" w:hAnsi="Century" w:cstheme="minorBidi"/>
                                <w:color w:val="000000" w:themeColor="dark1"/>
                                <w:sz w:val="16"/>
                                <w:szCs w:val="16"/>
                              </w:rPr>
                              <w:t xml:space="preserve"> 0.979</w:t>
                            </w:r>
                            <w:r w:rsidRPr="00C03F8D">
                              <w:rPr>
                                <w:rFonts w:asciiTheme="minorHAnsi" w:eastAsiaTheme="minorEastAsia" w:hAnsi="Century" w:cstheme="minorBidi"/>
                                <w:color w:val="000000" w:themeColor="dark1"/>
                                <w:sz w:val="18"/>
                                <w:szCs w:val="18"/>
                              </w:rPr>
                              <w:t>1</w:t>
                            </w:r>
                            <w:r>
                              <w:rPr>
                                <w:rFonts w:asciiTheme="minorHAnsi" w:eastAsiaTheme="minorEastAsia" w:hAnsi="Century" w:cstheme="minorBidi"/>
                                <w:color w:val="000000" w:themeColor="dark1"/>
                                <w:sz w:val="20"/>
                                <w:szCs w:val="20"/>
                              </w:rPr>
                              <w:t xml:space="preserve">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left:0;text-align:left;margin-left:29.8pt;margin-top:9.15pt;width:30.3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" filled="f" stroked="f">
                <v:textbox inset="0,0,0,0">
                  <w:txbxContent>
                    <w:p w:rsidR="001675B8" w:rsidRPr="004A662B" w:rsidRDefault="001675B8" w:rsidP="00C03F8D">
                      <w:pPr>
                        <w:pStyle w:val="Web"/>
                        <w:spacing w:before="0" w:beforeAutospacing="0" w:after="0" w:afterAutospacing="0" w:line="240" w:lineRule="exact"/>
                        <w:rPr>
                          <w:rFonts w:ascii="MS UI Gothic" w:eastAsia="MS UI Gothic" w:hAnsi="MS UI Gothic"/>
                          <w:sz w:val="18"/>
                          <w:szCs w:val="18"/>
                        </w:rPr>
                      </w:pPr>
                      <w:r w:rsidRPr="004A662B">
                        <w:rPr>
                          <w:rFonts w:ascii="MS UI Gothic" w:eastAsia="MS UI Gothic" w:hAnsi="MS UI Gothic" w:cstheme="minorBidi" w:hint="eastAsia"/>
                          <w:color w:val="000000" w:themeColor="dark1"/>
                          <w:sz w:val="18"/>
                          <w:szCs w:val="18"/>
                        </w:rPr>
                        <w:t xml:space="preserve">健康　</w:t>
                      </w:r>
                    </w:p>
                    <w:p w:rsidR="001675B8" w:rsidRDefault="001675B8" w:rsidP="00C03F8D">
                      <w:pPr>
                        <w:pStyle w:val="Web"/>
                        <w:spacing w:before="0" w:beforeAutospacing="0" w:after="0" w:afterAutospacing="0" w:line="240" w:lineRule="exact"/>
                      </w:pPr>
                      <w:r w:rsidRPr="004A662B">
                        <w:rPr>
                          <w:rFonts w:asciiTheme="minorHAnsi" w:eastAsiaTheme="minorEastAsia" w:hAnsi="Century" w:cstheme="minorBidi"/>
                          <w:color w:val="000000" w:themeColor="dark1"/>
                          <w:sz w:val="16"/>
                          <w:szCs w:val="16"/>
                        </w:rPr>
                        <w:t>34</w:t>
                      </w:r>
                      <w:r w:rsidRPr="004A662B">
                        <w:rPr>
                          <w:rFonts w:asciiTheme="minorHAnsi" w:eastAsiaTheme="minorEastAsia" w:hAnsi="ＭＳ 明朝" w:cstheme="minorBidi" w:hint="eastAsia"/>
                          <w:color w:val="000000" w:themeColor="dark1"/>
                          <w:sz w:val="16"/>
                          <w:szCs w:val="16"/>
                        </w:rPr>
                        <w:t>位</w:t>
                      </w:r>
                      <w:r w:rsidRPr="004A662B">
                        <w:rPr>
                          <w:rFonts w:asciiTheme="minorHAnsi" w:eastAsiaTheme="minorEastAsia" w:hAnsi="Century" w:cstheme="minorBidi"/>
                          <w:color w:val="000000" w:themeColor="dark1"/>
                          <w:sz w:val="16"/>
                          <w:szCs w:val="16"/>
                        </w:rPr>
                        <w:t xml:space="preserve"> 0.979</w:t>
                      </w:r>
                      <w:r w:rsidRPr="00C03F8D">
                        <w:rPr>
                          <w:rFonts w:asciiTheme="minorHAnsi" w:eastAsiaTheme="minorEastAsia" w:hAnsi="Century" w:cstheme="minorBidi"/>
                          <w:color w:val="000000" w:themeColor="dark1"/>
                          <w:sz w:val="18"/>
                          <w:szCs w:val="18"/>
                        </w:rPr>
                        <w:t>1</w:t>
                      </w:r>
                      <w:r>
                        <w:rPr>
                          <w:rFonts w:asciiTheme="minorHAnsi" w:eastAsiaTheme="minorEastAsia" w:hAnsi="Century" w:cstheme="minorBidi"/>
                          <w:color w:val="000000" w:themeColor="dark1"/>
                          <w:sz w:val="20"/>
                          <w:szCs w:val="20"/>
                        </w:rPr>
                        <w:t xml:space="preserve"> </w:t>
                      </w:r>
                    </w:p>
                  </w:txbxContent>
                </v:textbox>
              </v:shape>
            </w:pict>
          </mc:Fallback>
        </mc:AlternateContent>
      </w:r>
    </w:p>
    <w:p w:rsidR="00BB4F93" w:rsidRDefault="00BB4F93" w:rsidP="00847499">
      <w:pPr>
        <w:rPr>
          <w:rFonts w:ascii="MS UI Gothic" w:eastAsia="MS UI Gothic" w:hAnsi="MS UI Gothic"/>
          <w:sz w:val="20"/>
          <w:szCs w:val="20"/>
        </w:rPr>
      </w:pPr>
    </w:p>
    <w:p w:rsidR="00BB4F93" w:rsidRDefault="00BB4F93" w:rsidP="00847499">
      <w:pPr>
        <w:rPr>
          <w:rFonts w:ascii="MS UI Gothic" w:eastAsia="MS UI Gothic" w:hAnsi="MS UI Gothic"/>
          <w:sz w:val="20"/>
          <w:szCs w:val="20"/>
        </w:rPr>
      </w:pPr>
    </w:p>
    <w:p w:rsidR="00363ED5" w:rsidRDefault="007E79ED" w:rsidP="00847499">
      <w:pPr>
        <w:rPr>
          <w:rFonts w:ascii="MS UI Gothic" w:eastAsia="MS UI Gothic" w:hAnsi="MS UI Gothic"/>
          <w:sz w:val="20"/>
          <w:szCs w:val="20"/>
        </w:rPr>
      </w:pPr>
      <w:r>
        <w:rPr>
          <w:noProof/>
        </w:rPr>
        <mc:AlternateContent>
          <mc:Choice Requires="wps">
            <w:drawing>
              <wp:anchor distT="0" distB="0" distL="114300" distR="114300" simplePos="0" relativeHeight="251682816" behindDoc="0" locked="0" layoutInCell="1" allowOverlap="1" wp14:anchorId="3B99FB8F" wp14:editId="1D547032">
                <wp:simplePos x="0" y="0"/>
                <wp:positionH relativeFrom="column">
                  <wp:posOffset>826135</wp:posOffset>
                </wp:positionH>
                <wp:positionV relativeFrom="paragraph">
                  <wp:posOffset>153035</wp:posOffset>
                </wp:positionV>
                <wp:extent cx="1076325" cy="137795"/>
                <wp:effectExtent l="0" t="0" r="9525" b="0"/>
                <wp:wrapNone/>
                <wp:docPr id="24" name="テキスト ボックス 21"/>
                <wp:cNvGraphicFramePr/>
                <a:graphic xmlns:a="http://schemas.openxmlformats.org/drawingml/2006/main">
                  <a:graphicData uri="http://schemas.microsoft.com/office/word/2010/wordprocessingShape">
                    <wps:wsp>
                      <wps:cNvSpPr txBox="1"/>
                      <wps:spPr>
                        <a:xfrm>
                          <a:off x="0" y="0"/>
                          <a:ext cx="1076325" cy="1377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675B8" w:rsidRPr="004A662B" w:rsidRDefault="001675B8" w:rsidP="00C03F8D">
                            <w:pPr>
                              <w:pStyle w:val="Web"/>
                              <w:spacing w:before="0" w:beforeAutospacing="0" w:after="0" w:afterAutospacing="0" w:line="220" w:lineRule="exact"/>
                              <w:rPr>
                                <w:sz w:val="16"/>
                                <w:szCs w:val="16"/>
                              </w:rPr>
                            </w:pPr>
                            <w:r w:rsidRPr="004A662B">
                              <w:rPr>
                                <w:rFonts w:ascii="MS UI Gothic" w:eastAsia="MS UI Gothic" w:hAnsi="MS UI Gothic" w:cstheme="minorBidi" w:hint="eastAsia"/>
                                <w:color w:val="000000" w:themeColor="dark1"/>
                                <w:sz w:val="18"/>
                                <w:szCs w:val="18"/>
                              </w:rPr>
                              <w:t>教育</w:t>
                            </w:r>
                            <w:r w:rsidRPr="004A662B">
                              <w:rPr>
                                <w:rFonts w:asciiTheme="minorHAnsi" w:eastAsiaTheme="minorEastAsia" w:hAnsi="ＭＳ 明朝" w:cstheme="minorBidi" w:hint="eastAsia"/>
                                <w:color w:val="000000" w:themeColor="dark1"/>
                                <w:sz w:val="16"/>
                                <w:szCs w:val="16"/>
                              </w:rPr>
                              <w:t xml:space="preserve"> </w:t>
                            </w:r>
                            <w:r w:rsidRPr="004A662B">
                              <w:rPr>
                                <w:rFonts w:asciiTheme="minorHAnsi" w:eastAsiaTheme="minorEastAsia" w:hAnsi="Century" w:cstheme="minorBidi"/>
                                <w:color w:val="000000" w:themeColor="dark1"/>
                                <w:sz w:val="16"/>
                                <w:szCs w:val="16"/>
                              </w:rPr>
                              <w:t>91</w:t>
                            </w:r>
                            <w:r w:rsidRPr="004A662B">
                              <w:rPr>
                                <w:rFonts w:asciiTheme="minorHAnsi" w:eastAsiaTheme="minorEastAsia" w:hAnsi="ＭＳ 明朝" w:cstheme="minorBidi" w:hint="eastAsia"/>
                                <w:color w:val="000000" w:themeColor="dark1"/>
                                <w:sz w:val="16"/>
                                <w:szCs w:val="16"/>
                              </w:rPr>
                              <w:t>位</w:t>
                            </w:r>
                            <w:r w:rsidRPr="004A662B">
                              <w:rPr>
                                <w:rFonts w:asciiTheme="minorHAnsi" w:eastAsiaTheme="minorEastAsia" w:hAnsi="ＭＳ 明朝" w:cstheme="minorBidi" w:hint="eastAsia"/>
                                <w:color w:val="000000" w:themeColor="dark1"/>
                                <w:sz w:val="16"/>
                                <w:szCs w:val="16"/>
                              </w:rPr>
                              <w:t xml:space="preserve"> </w:t>
                            </w:r>
                            <w:r w:rsidRPr="004A662B">
                              <w:rPr>
                                <w:rFonts w:asciiTheme="minorHAnsi" w:eastAsiaTheme="minorEastAsia" w:hAnsi="Century" w:cstheme="minorBidi"/>
                                <w:color w:val="000000" w:themeColor="dark1"/>
                                <w:sz w:val="16"/>
                                <w:szCs w:val="16"/>
                              </w:rPr>
                              <w:t xml:space="preserve">0.9757 </w:t>
                            </w:r>
                          </w:p>
                        </w:txbxContent>
                      </wps:txbx>
                      <wps:bodyPr vertOverflow="clip" horzOverflow="clip" wrap="square" lIns="0" tIns="0" rIns="0" bIns="0" rtlCol="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9" type="#_x0000_t202" style="position:absolute;left:0;text-align:left;margin-left:65.05pt;margin-top:12.05pt;width:84.75pt;height:10.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" filled="f" stroked="f">
                <v:textbox inset="0,0,0,0">
                  <w:txbxContent>
                    <w:p w:rsidR="001675B8" w:rsidRPr="004A662B" w:rsidRDefault="001675B8" w:rsidP="00C03F8D">
                      <w:pPr>
                        <w:pStyle w:val="Web"/>
                        <w:spacing w:before="0" w:beforeAutospacing="0" w:after="0" w:afterAutospacing="0" w:line="220" w:lineRule="exact"/>
                        <w:rPr>
                          <w:sz w:val="16"/>
                          <w:szCs w:val="16"/>
                        </w:rPr>
                      </w:pPr>
                      <w:r w:rsidRPr="004A662B">
                        <w:rPr>
                          <w:rFonts w:ascii="MS UI Gothic" w:eastAsia="MS UI Gothic" w:hAnsi="MS UI Gothic" w:cstheme="minorBidi" w:hint="eastAsia"/>
                          <w:color w:val="000000" w:themeColor="dark1"/>
                          <w:sz w:val="18"/>
                          <w:szCs w:val="18"/>
                        </w:rPr>
                        <w:t>教育</w:t>
                      </w:r>
                      <w:r w:rsidRPr="004A662B">
                        <w:rPr>
                          <w:rFonts w:asciiTheme="minorHAnsi" w:eastAsiaTheme="minorEastAsia" w:hAnsi="ＭＳ 明朝" w:cstheme="minorBidi" w:hint="eastAsia"/>
                          <w:color w:val="000000" w:themeColor="dark1"/>
                          <w:sz w:val="16"/>
                          <w:szCs w:val="16"/>
                        </w:rPr>
                        <w:t xml:space="preserve"> </w:t>
                      </w:r>
                      <w:r w:rsidRPr="004A662B">
                        <w:rPr>
                          <w:rFonts w:asciiTheme="minorHAnsi" w:eastAsiaTheme="minorEastAsia" w:hAnsi="Century" w:cstheme="minorBidi"/>
                          <w:color w:val="000000" w:themeColor="dark1"/>
                          <w:sz w:val="16"/>
                          <w:szCs w:val="16"/>
                        </w:rPr>
                        <w:t>91</w:t>
                      </w:r>
                      <w:r w:rsidRPr="004A662B">
                        <w:rPr>
                          <w:rFonts w:asciiTheme="minorHAnsi" w:eastAsiaTheme="minorEastAsia" w:hAnsi="ＭＳ 明朝" w:cstheme="minorBidi" w:hint="eastAsia"/>
                          <w:color w:val="000000" w:themeColor="dark1"/>
                          <w:sz w:val="16"/>
                          <w:szCs w:val="16"/>
                        </w:rPr>
                        <w:t>位</w:t>
                      </w:r>
                      <w:r w:rsidRPr="004A662B">
                        <w:rPr>
                          <w:rFonts w:asciiTheme="minorHAnsi" w:eastAsiaTheme="minorEastAsia" w:hAnsi="ＭＳ 明朝" w:cstheme="minorBidi" w:hint="eastAsia"/>
                          <w:color w:val="000000" w:themeColor="dark1"/>
                          <w:sz w:val="16"/>
                          <w:szCs w:val="16"/>
                        </w:rPr>
                        <w:t xml:space="preserve"> </w:t>
                      </w:r>
                      <w:r w:rsidRPr="004A662B">
                        <w:rPr>
                          <w:rFonts w:asciiTheme="minorHAnsi" w:eastAsiaTheme="minorEastAsia" w:hAnsi="Century" w:cstheme="minorBidi"/>
                          <w:color w:val="000000" w:themeColor="dark1"/>
                          <w:sz w:val="16"/>
                          <w:szCs w:val="16"/>
                        </w:rPr>
                        <w:t xml:space="preserve">0.9757 </w:t>
                      </w:r>
                    </w:p>
                  </w:txbxContent>
                </v:textbox>
              </v:shape>
            </w:pict>
          </mc:Fallback>
        </mc:AlternateContent>
      </w:r>
    </w:p>
    <w:p w:rsidR="00BB4F93" w:rsidRDefault="00BB4F93" w:rsidP="00847499">
      <w:pPr>
        <w:rPr>
          <w:rFonts w:ascii="MS UI Gothic" w:eastAsia="MS UI Gothic" w:hAnsi="MS UI Gothic"/>
          <w:sz w:val="20"/>
          <w:szCs w:val="20"/>
        </w:rPr>
      </w:pPr>
    </w:p>
    <w:p w:rsidR="00BB4F93" w:rsidRPr="00BB4F93" w:rsidRDefault="00BB4F93" w:rsidP="007E79ED">
      <w:pPr>
        <w:spacing w:line="240" w:lineRule="exact"/>
        <w:jc w:val="center"/>
        <w:rPr>
          <w:rFonts w:ascii="MS UI Gothic" w:eastAsia="MS UI Gothic" w:hAnsi="MS UI Gothic"/>
          <w:b/>
          <w:sz w:val="20"/>
          <w:szCs w:val="20"/>
          <w:u w:val="single"/>
        </w:rPr>
      </w:pPr>
      <w:r w:rsidRPr="00BB4F93">
        <w:rPr>
          <w:rFonts w:ascii="MS UI Gothic" w:eastAsia="MS UI Gothic" w:hAnsi="MS UI Gothic" w:hint="eastAsia"/>
          <w:b/>
          <w:sz w:val="20"/>
          <w:szCs w:val="20"/>
          <w:u w:val="single"/>
        </w:rPr>
        <w:t>ジェンダーギャップ指数が示すもの</w:t>
      </w:r>
    </w:p>
    <w:p w:rsidR="00BB4F93" w:rsidRPr="00C50497" w:rsidRDefault="00BB4F93" w:rsidP="00C50497">
      <w:pPr>
        <w:pStyle w:val="ab"/>
        <w:numPr>
          <w:ilvl w:val="0"/>
          <w:numId w:val="1"/>
        </w:numPr>
        <w:spacing w:line="260" w:lineRule="exact"/>
        <w:ind w:leftChars="0"/>
        <w:rPr>
          <w:rFonts w:ascii="MS UI Gothic" w:eastAsia="MS UI Gothic" w:hAnsi="MS UI Gothic"/>
          <w:sz w:val="20"/>
          <w:szCs w:val="20"/>
        </w:rPr>
      </w:pPr>
      <w:r w:rsidRPr="00C50497">
        <w:rPr>
          <w:rFonts w:ascii="MS UI Gothic" w:eastAsia="MS UI Gothic" w:hAnsi="MS UI Gothic" w:hint="eastAsia"/>
          <w:sz w:val="20"/>
          <w:szCs w:val="20"/>
        </w:rPr>
        <w:t>水準（level)の高さではなく、格差（gaps）</w:t>
      </w:r>
    </w:p>
    <w:p w:rsidR="00BB4F93" w:rsidRPr="00C50497" w:rsidRDefault="00BB4F93" w:rsidP="00C50497">
      <w:pPr>
        <w:pStyle w:val="ab"/>
        <w:numPr>
          <w:ilvl w:val="0"/>
          <w:numId w:val="1"/>
        </w:numPr>
        <w:spacing w:line="260" w:lineRule="exact"/>
        <w:ind w:leftChars="0"/>
        <w:rPr>
          <w:rFonts w:ascii="MS UI Gothic" w:eastAsia="MS UI Gothic" w:hAnsi="MS UI Gothic"/>
          <w:sz w:val="20"/>
          <w:szCs w:val="20"/>
        </w:rPr>
      </w:pPr>
      <w:r w:rsidRPr="00C50497">
        <w:rPr>
          <w:rFonts w:ascii="MS UI Gothic" w:eastAsia="MS UI Gothic" w:hAnsi="MS UI Gothic" w:hint="eastAsia"/>
          <w:sz w:val="20"/>
          <w:szCs w:val="20"/>
        </w:rPr>
        <w:t>投入(input)したかではなく、結果（outcome)</w:t>
      </w:r>
    </w:p>
    <w:p w:rsidR="00BB4F93" w:rsidRPr="00C50497" w:rsidRDefault="00BB4F93" w:rsidP="00C50497">
      <w:pPr>
        <w:pStyle w:val="ab"/>
        <w:numPr>
          <w:ilvl w:val="0"/>
          <w:numId w:val="1"/>
        </w:numPr>
        <w:spacing w:line="260" w:lineRule="exact"/>
        <w:ind w:leftChars="0"/>
        <w:rPr>
          <w:rFonts w:ascii="MS UI Gothic" w:eastAsia="MS UI Gothic" w:hAnsi="MS UI Gothic"/>
          <w:sz w:val="20"/>
          <w:szCs w:val="20"/>
        </w:rPr>
      </w:pPr>
      <w:r w:rsidRPr="00C50497">
        <w:rPr>
          <w:rFonts w:ascii="MS UI Gothic" w:eastAsia="MS UI Gothic" w:hAnsi="MS UI Gothic" w:hint="eastAsia"/>
          <w:sz w:val="20"/>
          <w:szCs w:val="20"/>
        </w:rPr>
        <w:t>女性の力（empowerment）ではなく、</w:t>
      </w:r>
    </w:p>
    <w:p w:rsidR="00363ED5" w:rsidRDefault="00BB4F93" w:rsidP="00C50497">
      <w:pPr>
        <w:spacing w:line="260" w:lineRule="exact"/>
        <w:ind w:rightChars="248" w:right="521"/>
        <w:jc w:val="right"/>
        <w:rPr>
          <w:rFonts w:ascii="MS UI Gothic" w:eastAsia="MS UI Gothic" w:hAnsi="MS UI Gothic"/>
          <w:sz w:val="20"/>
          <w:szCs w:val="20"/>
        </w:rPr>
      </w:pPr>
      <w:r w:rsidRPr="00BB4F93">
        <w:rPr>
          <w:rFonts w:ascii="MS UI Gothic" w:eastAsia="MS UI Gothic" w:hAnsi="MS UI Gothic" w:hint="eastAsia"/>
          <w:sz w:val="20"/>
          <w:szCs w:val="20"/>
        </w:rPr>
        <w:t>平等（equality）　である</w:t>
      </w:r>
    </w:p>
    <w:p w:rsidR="007E79ED" w:rsidRDefault="007E79ED" w:rsidP="00AA2ECD">
      <w:pPr>
        <w:spacing w:line="200" w:lineRule="exact"/>
        <w:ind w:rightChars="248" w:right="521"/>
        <w:jc w:val="right"/>
        <w:rPr>
          <w:rFonts w:ascii="MS UI Gothic" w:eastAsia="MS UI Gothic" w:hAnsi="MS UI Gothic"/>
          <w:sz w:val="20"/>
          <w:szCs w:val="20"/>
        </w:rPr>
      </w:pPr>
    </w:p>
    <w:p w:rsidR="007E79ED" w:rsidRDefault="007E79ED" w:rsidP="00AA2ECD">
      <w:pPr>
        <w:spacing w:line="200" w:lineRule="exact"/>
        <w:ind w:rightChars="248" w:right="521"/>
        <w:jc w:val="right"/>
        <w:rPr>
          <w:rFonts w:ascii="MS UI Gothic" w:eastAsia="MS UI Gothic" w:hAnsi="MS UI Gothic"/>
          <w:sz w:val="20"/>
          <w:szCs w:val="20"/>
        </w:rPr>
        <w:sectPr w:rsidR="007E79ED" w:rsidSect="003D7BD8">
          <w:type w:val="continuous"/>
          <w:pgSz w:w="11906" w:h="16838" w:code="9"/>
          <w:pgMar w:top="720" w:right="454" w:bottom="720" w:left="454" w:header="454" w:footer="737" w:gutter="0"/>
          <w:pgBorders w:offsetFrom="page">
            <w:top w:val="single" w:sz="18" w:space="24" w:color="79A6FF"/>
            <w:left w:val="single" w:sz="18" w:space="24" w:color="79A6FF"/>
            <w:bottom w:val="single" w:sz="18" w:space="24" w:color="79A6FF"/>
            <w:right w:val="single" w:sz="18" w:space="24" w:color="79A6FF"/>
          </w:pgBorders>
          <w:cols w:num="2" w:space="425" w:equalWidth="0">
            <w:col w:w="6526" w:space="108"/>
            <w:col w:w="4364"/>
          </w:cols>
          <w:titlePg/>
          <w:docGrid w:type="lines" w:linePitch="360"/>
        </w:sectPr>
      </w:pPr>
    </w:p>
    <w:p w:rsidR="0014506F" w:rsidRPr="009054DB" w:rsidRDefault="0014506F" w:rsidP="0014506F">
      <w:pPr>
        <w:widowControl/>
        <w:spacing w:line="240" w:lineRule="exact"/>
        <w:jc w:val="center"/>
        <w:rPr>
          <w:rFonts w:ascii="Century" w:eastAsia="ＭＳ 明朝" w:hAnsi="Century" w:cs="Times New Roman"/>
          <w:sz w:val="22"/>
          <w:szCs w:val="24"/>
        </w:rPr>
      </w:pPr>
      <w:r w:rsidRPr="009054DB">
        <w:rPr>
          <w:rFonts w:ascii="Century" w:eastAsia="ＭＳ 明朝" w:hAnsi="Century" w:cs="Times New Roman"/>
          <w:sz w:val="22"/>
          <w:szCs w:val="24"/>
        </w:rPr>
        <w:lastRenderedPageBreak/>
        <w:t>**----------------------------------------------------------------------------------------------------------------------------------------**</w:t>
      </w:r>
    </w:p>
    <w:p w:rsidR="00B72E77" w:rsidRPr="00AA2ECD" w:rsidRDefault="003E78ED" w:rsidP="00AA2ECD">
      <w:pPr>
        <w:widowControl/>
        <w:spacing w:line="220" w:lineRule="exact"/>
        <w:rPr>
          <w:rFonts w:ascii="Times New Roman" w:eastAsia="ＭＳ 明朝" w:hAnsi="Times New Roman" w:cs="Times New Roman"/>
          <w:sz w:val="20"/>
          <w:szCs w:val="20"/>
        </w:rPr>
      </w:pPr>
      <w:r w:rsidRPr="00AA2ECD">
        <w:rPr>
          <w:rFonts w:ascii="Times New Roman" w:eastAsia="ＭＳ 明朝" w:hAnsi="Times New Roman" w:cs="Times New Roman" w:hint="eastAsia"/>
          <w:sz w:val="20"/>
          <w:szCs w:val="20"/>
        </w:rPr>
        <w:t>BPW</w:t>
      </w:r>
      <w:r w:rsidRPr="00AA2ECD">
        <w:rPr>
          <w:rFonts w:ascii="Times New Roman" w:eastAsia="ＭＳ 明朝" w:hAnsi="Times New Roman" w:cs="Times New Roman" w:hint="eastAsia"/>
          <w:sz w:val="20"/>
          <w:szCs w:val="20"/>
        </w:rPr>
        <w:t xml:space="preserve">とは　</w:t>
      </w:r>
      <w:r w:rsidRPr="00AA2ECD">
        <w:rPr>
          <w:rFonts w:ascii="Times New Roman" w:eastAsia="ＭＳ 明朝" w:hAnsi="Times New Roman" w:cs="Times New Roman" w:hint="eastAsia"/>
          <w:sz w:val="20"/>
          <w:szCs w:val="20"/>
        </w:rPr>
        <w:t xml:space="preserve">Business and Professional Women </w:t>
      </w:r>
      <w:r w:rsidRPr="00AA2ECD">
        <w:rPr>
          <w:rFonts w:ascii="Times New Roman" w:eastAsia="ＭＳ 明朝" w:hAnsi="Times New Roman" w:cs="Times New Roman" w:hint="eastAsia"/>
          <w:sz w:val="20"/>
          <w:szCs w:val="20"/>
        </w:rPr>
        <w:t>の略で、働く女性の利益を促進し、女性の社会的地位と職業水準の</w:t>
      </w:r>
      <w:r w:rsidRPr="00AA2ECD">
        <w:rPr>
          <w:rFonts w:ascii="Times New Roman" w:eastAsia="ＭＳ 明朝" w:hAnsi="Times New Roman" w:cs="Times New Roman" w:hint="eastAsia"/>
          <w:sz w:val="20"/>
          <w:szCs w:val="20"/>
        </w:rPr>
        <w:t xml:space="preserve"> </w:t>
      </w:r>
      <w:r w:rsidRPr="00AA2ECD">
        <w:rPr>
          <w:rFonts w:ascii="Times New Roman" w:eastAsia="ＭＳ 明朝" w:hAnsi="Times New Roman" w:cs="Times New Roman" w:hint="eastAsia"/>
          <w:sz w:val="20"/>
          <w:szCs w:val="20"/>
        </w:rPr>
        <w:t>向上をはかるとともに、国内および国外の働く女性の親交と理解を深め、世界平和に寄与することを目的とした団体です。国連の経済社会理事会の諮問機関として一般協議資格をもつ</w:t>
      </w:r>
      <w:r w:rsidRPr="00AA2ECD">
        <w:rPr>
          <w:rFonts w:ascii="Times New Roman" w:eastAsia="ＭＳ 明朝" w:hAnsi="Times New Roman" w:cs="Times New Roman" w:hint="eastAsia"/>
          <w:sz w:val="20"/>
          <w:szCs w:val="20"/>
        </w:rPr>
        <w:t>NGO(</w:t>
      </w:r>
      <w:r w:rsidRPr="00AA2ECD">
        <w:rPr>
          <w:rFonts w:ascii="Times New Roman" w:eastAsia="ＭＳ 明朝" w:hAnsi="Times New Roman" w:cs="Times New Roman" w:hint="eastAsia"/>
          <w:sz w:val="20"/>
          <w:szCs w:val="20"/>
        </w:rPr>
        <w:t>非政府組織</w:t>
      </w:r>
      <w:r w:rsidRPr="00AA2ECD">
        <w:rPr>
          <w:rFonts w:ascii="Times New Roman" w:eastAsia="ＭＳ 明朝" w:hAnsi="Times New Roman" w:cs="Times New Roman" w:hint="eastAsia"/>
          <w:sz w:val="20"/>
          <w:szCs w:val="20"/>
        </w:rPr>
        <w:t>)</w:t>
      </w:r>
      <w:r w:rsidRPr="00AA2ECD">
        <w:rPr>
          <w:rFonts w:ascii="Times New Roman" w:eastAsia="ＭＳ 明朝" w:hAnsi="Times New Roman" w:cs="Times New Roman" w:hint="eastAsia"/>
          <w:sz w:val="20"/>
          <w:szCs w:val="20"/>
        </w:rPr>
        <w:t>の団体</w:t>
      </w:r>
      <w:r w:rsidRPr="00AA2ECD">
        <w:rPr>
          <w:rFonts w:ascii="Times New Roman" w:eastAsia="ＭＳ 明朝" w:hAnsi="Times New Roman" w:cs="Times New Roman" w:hint="eastAsia"/>
          <w:sz w:val="20"/>
          <w:szCs w:val="20"/>
        </w:rPr>
        <w:t>BPW  International</w:t>
      </w:r>
      <w:r w:rsidRPr="00AA2ECD">
        <w:rPr>
          <w:rFonts w:ascii="Times New Roman" w:eastAsia="ＭＳ 明朝" w:hAnsi="Times New Roman" w:cs="Times New Roman" w:hint="eastAsia"/>
          <w:sz w:val="20"/>
          <w:szCs w:val="20"/>
        </w:rPr>
        <w:t>に加盟。国内では全国に</w:t>
      </w:r>
      <w:r w:rsidRPr="00AA2ECD">
        <w:rPr>
          <w:rFonts w:ascii="Times New Roman" w:eastAsia="ＭＳ 明朝" w:hAnsi="Times New Roman" w:cs="Times New Roman" w:hint="eastAsia"/>
          <w:sz w:val="20"/>
          <w:szCs w:val="20"/>
        </w:rPr>
        <w:t>20</w:t>
      </w:r>
      <w:r w:rsidRPr="00AA2ECD">
        <w:rPr>
          <w:rFonts w:ascii="Times New Roman" w:eastAsia="ＭＳ 明朝" w:hAnsi="Times New Roman" w:cs="Times New Roman" w:hint="eastAsia"/>
          <w:sz w:val="20"/>
          <w:szCs w:val="20"/>
        </w:rPr>
        <w:t>のクラブとアソシエーツがあります。</w:t>
      </w:r>
    </w:p>
    <w:p w:rsidR="009054DB" w:rsidRPr="006F35A0" w:rsidRDefault="009054DB" w:rsidP="006F35A0">
      <w:pPr>
        <w:spacing w:line="220" w:lineRule="exact"/>
        <w:ind w:leftChars="202" w:left="424"/>
        <w:jc w:val="center"/>
        <w:rPr>
          <w:rFonts w:ascii="MS UI Gothic" w:eastAsia="MS UI Gothic" w:hAnsi="MS UI Gothic"/>
          <w:sz w:val="18"/>
          <w:szCs w:val="18"/>
        </w:rPr>
      </w:pPr>
      <w:r w:rsidRPr="006F35A0">
        <w:rPr>
          <w:rFonts w:ascii="MS UI Gothic" w:eastAsia="MS UI Gothic" w:hAnsi="MS UI Gothic" w:hint="eastAsia"/>
          <w:sz w:val="18"/>
          <w:szCs w:val="18"/>
        </w:rPr>
        <w:t>特定非営利活動法人　日本BPW連合会　　〒151-00053　東京都渋谷区代々木2-21-11　婦選会館303</w:t>
      </w:r>
    </w:p>
    <w:p w:rsidR="009054DB" w:rsidRPr="006F35A0" w:rsidRDefault="009054DB" w:rsidP="006F35A0">
      <w:pPr>
        <w:spacing w:line="220" w:lineRule="exact"/>
        <w:ind w:leftChars="202" w:left="424"/>
        <w:rPr>
          <w:rFonts w:ascii="MS UI Gothic" w:eastAsia="MS UI Gothic" w:hAnsi="MS UI Gothic"/>
          <w:sz w:val="18"/>
          <w:szCs w:val="18"/>
        </w:rPr>
      </w:pPr>
      <w:r w:rsidRPr="006F35A0">
        <w:rPr>
          <w:rFonts w:ascii="MS UI Gothic" w:eastAsia="MS UI Gothic" w:hAnsi="MS UI Gothic" w:hint="eastAsia"/>
          <w:sz w:val="18"/>
          <w:szCs w:val="18"/>
        </w:rPr>
        <w:t xml:space="preserve">TEL：03-5340-7874　　FAX：03-5340-7876　　　</w:t>
      </w:r>
      <w:r w:rsidRPr="006F35A0">
        <w:rPr>
          <w:rFonts w:ascii="MS UI Gothic" w:eastAsia="MS UI Gothic" w:hAnsi="MS UI Gothic"/>
          <w:sz w:val="18"/>
          <w:szCs w:val="18"/>
        </w:rPr>
        <w:t>E-mail  office@bpw-japan.jp</w:t>
      </w:r>
      <w:r w:rsidRPr="006F35A0">
        <w:rPr>
          <w:rFonts w:ascii="MS UI Gothic" w:eastAsia="MS UI Gothic" w:hAnsi="MS UI Gothic" w:hint="eastAsia"/>
          <w:sz w:val="18"/>
          <w:szCs w:val="18"/>
        </w:rPr>
        <w:t xml:space="preserve">　　　URL　http://www.bpw-japan.jp/</w:t>
      </w:r>
    </w:p>
    <w:p w:rsidR="00875159" w:rsidRPr="00214F3D" w:rsidRDefault="0070149B" w:rsidP="00214F3D">
      <w:pPr>
        <w:ind w:leftChars="202" w:left="424"/>
        <w:jc w:val="center"/>
        <w:rPr>
          <w:rFonts w:ascii="メイリオ" w:eastAsia="メイリオ" w:hAnsi="メイリオ" w:cs="メイリオ"/>
          <w:b/>
          <w:sz w:val="20"/>
          <w:szCs w:val="20"/>
        </w:rPr>
      </w:pPr>
      <w:r>
        <w:rPr>
          <w:rFonts w:ascii="メイリオ" w:eastAsia="メイリオ" w:hAnsi="メイリオ" w:cs="メイリオ" w:hint="eastAsia"/>
          <w:b/>
          <w:noProof/>
          <w:sz w:val="20"/>
          <w:szCs w:val="20"/>
        </w:rPr>
        <w:lastRenderedPageBreak/>
        <mc:AlternateContent>
          <mc:Choice Requires="wps">
            <w:drawing>
              <wp:anchor distT="0" distB="0" distL="114300" distR="114300" simplePos="0" relativeHeight="251659262" behindDoc="1" locked="0" layoutInCell="1" allowOverlap="1">
                <wp:simplePos x="0" y="0"/>
                <wp:positionH relativeFrom="column">
                  <wp:posOffset>1857375</wp:posOffset>
                </wp:positionH>
                <wp:positionV relativeFrom="paragraph">
                  <wp:posOffset>-28575</wp:posOffset>
                </wp:positionV>
                <wp:extent cx="3286125" cy="571500"/>
                <wp:effectExtent l="0" t="0" r="0" b="0"/>
                <wp:wrapNone/>
                <wp:docPr id="2" name="円/楕円 2"/>
                <wp:cNvGraphicFramePr/>
                <a:graphic xmlns:a="http://schemas.openxmlformats.org/drawingml/2006/main">
                  <a:graphicData uri="http://schemas.microsoft.com/office/word/2010/wordprocessingShape">
                    <wps:wsp>
                      <wps:cNvSpPr/>
                      <wps:spPr>
                        <a:xfrm>
                          <a:off x="0" y="0"/>
                          <a:ext cx="3286125" cy="571500"/>
                        </a:xfrm>
                        <a:prstGeom prst="ellipse">
                          <a:avLst/>
                        </a:prstGeom>
                        <a:gradFill>
                          <a:gsLst>
                            <a:gs pos="0">
                              <a:srgbClr val="8488C4"/>
                            </a:gs>
                            <a:gs pos="23000">
                              <a:srgbClr val="D4DEFF"/>
                            </a:gs>
                            <a:gs pos="67000">
                              <a:srgbClr val="D4DEFF"/>
                            </a:gs>
                            <a:gs pos="100000">
                              <a:srgbClr val="96AB94"/>
                            </a:gs>
                          </a:gsLst>
                          <a:path path="circle">
                            <a:fillToRect r="100000" b="100000"/>
                          </a:path>
                        </a:gradFill>
                        <a:ln>
                          <a:noFill/>
                        </a:ln>
                        <a:effectLst>
                          <a:softEdge rad="1143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 o:spid="_x0000_s1026" style="position:absolute;left:0;text-align:left;margin-left:146.25pt;margin-top:-2.25pt;width:258.75pt;height:45pt;z-index:-2516572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" fillcolor="#8488c4" stroked="f" strokeweight="2pt">
                <v:fill color2="#96ab94" colors="0 #8488c4;15073f #d4deff;43909f #d4deff;1 #96ab94" focus="100%" type="gradientRadial"/>
              </v:oval>
            </w:pict>
          </mc:Fallback>
        </mc:AlternateContent>
      </w:r>
      <w:r w:rsidR="00B72E77" w:rsidRPr="00214F3D">
        <w:rPr>
          <w:rFonts w:ascii="メイリオ" w:eastAsia="メイリオ" w:hAnsi="メイリオ" w:cs="メイリオ" w:hint="eastAsia"/>
          <w:b/>
          <w:sz w:val="20"/>
          <w:szCs w:val="20"/>
        </w:rPr>
        <w:t>パネリスト</w:t>
      </w:r>
      <w:r w:rsidR="00C50497">
        <w:rPr>
          <w:rFonts w:ascii="メイリオ" w:eastAsia="メイリオ" w:hAnsi="メイリオ" w:cs="メイリオ" w:hint="eastAsia"/>
          <w:b/>
          <w:sz w:val="20"/>
          <w:szCs w:val="20"/>
        </w:rPr>
        <w:t>・コーディネーター</w:t>
      </w:r>
      <w:r w:rsidR="00875159" w:rsidRPr="00214F3D">
        <w:rPr>
          <w:rFonts w:ascii="メイリオ" w:eastAsia="メイリオ" w:hAnsi="メイリオ" w:cs="メイリオ" w:hint="eastAsia"/>
          <w:b/>
          <w:sz w:val="20"/>
          <w:szCs w:val="20"/>
        </w:rPr>
        <w:t>紹介</w:t>
      </w:r>
    </w:p>
    <w:p w:rsidR="00B72E77" w:rsidRPr="0070149B" w:rsidRDefault="00B72E77" w:rsidP="00B72E77">
      <w:pPr>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【政治】</w:t>
      </w:r>
      <w:r w:rsidRPr="009B3866">
        <w:rPr>
          <w:rFonts w:ascii="MS UI Gothic" w:eastAsia="MS UI Gothic" w:hAnsi="MS UI Gothic" w:hint="eastAsia"/>
          <w:b/>
          <w:color w:val="0F243E" w:themeColor="text2" w:themeShade="80"/>
          <w:sz w:val="20"/>
          <w:szCs w:val="20"/>
        </w:rPr>
        <w:t xml:space="preserve">　川橋　幸子氏</w:t>
      </w:r>
      <w:r w:rsidRPr="0070149B">
        <w:rPr>
          <w:rFonts w:ascii="MS UI Gothic" w:eastAsia="MS UI Gothic" w:hAnsi="MS UI Gothic" w:hint="eastAsia"/>
          <w:color w:val="0F243E" w:themeColor="text2" w:themeShade="80"/>
          <w:sz w:val="20"/>
          <w:szCs w:val="20"/>
        </w:rPr>
        <w:t>(クオータ制を推進する会)</w:t>
      </w:r>
      <w:r w:rsidR="00C303DA" w:rsidRPr="0070149B">
        <w:rPr>
          <w:rFonts w:ascii="MS UI Gothic" w:eastAsia="MS UI Gothic" w:hAnsi="MS UI Gothic" w:hint="eastAsia"/>
          <w:color w:val="0F243E" w:themeColor="text2" w:themeShade="80"/>
          <w:sz w:val="20"/>
          <w:szCs w:val="20"/>
        </w:rPr>
        <w:t xml:space="preserve">　</w:t>
      </w:r>
      <w:r w:rsidR="00841B2E" w:rsidRPr="0070149B">
        <w:rPr>
          <w:rFonts w:ascii="MS UI Gothic" w:eastAsia="MS UI Gothic" w:hAnsi="MS UI Gothic"/>
          <w:color w:val="0F243E" w:themeColor="text2" w:themeShade="80"/>
          <w:sz w:val="20"/>
          <w:szCs w:val="20"/>
        </w:rPr>
        <w:t xml:space="preserve"> </w:t>
      </w:r>
    </w:p>
    <w:p w:rsidR="00875159" w:rsidRPr="0070149B" w:rsidRDefault="006F35A0" w:rsidP="00841B2E">
      <w:pPr>
        <w:spacing w:line="320" w:lineRule="exact"/>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 xml:space="preserve">1961年東北大学法学部卒業。旧労働省、旧総理府、所沢市（助役）勤務、1992年参議院議員（2期12年）。引退後、NPO法人経営を経て、2012年よりWIN </w:t>
      </w:r>
      <w:proofErr w:type="spellStart"/>
      <w:r w:rsidRPr="0070149B">
        <w:rPr>
          <w:rFonts w:ascii="MS UI Gothic" w:eastAsia="MS UI Gothic" w:hAnsi="MS UI Gothic" w:hint="eastAsia"/>
          <w:color w:val="0F243E" w:themeColor="text2" w:themeShade="80"/>
          <w:sz w:val="20"/>
          <w:szCs w:val="20"/>
        </w:rPr>
        <w:t>WIN</w:t>
      </w:r>
      <w:proofErr w:type="spellEnd"/>
      <w:r w:rsidRPr="0070149B">
        <w:rPr>
          <w:rFonts w:ascii="MS UI Gothic" w:eastAsia="MS UI Gothic" w:hAnsi="MS UI Gothic" w:hint="eastAsia"/>
          <w:color w:val="0F243E" w:themeColor="text2" w:themeShade="80"/>
          <w:sz w:val="20"/>
          <w:szCs w:val="20"/>
        </w:rPr>
        <w:t>推薦運営委員。</w:t>
      </w:r>
      <w:r w:rsidR="00C303DA" w:rsidRPr="0070149B">
        <w:rPr>
          <w:rFonts w:ascii="MS UI Gothic" w:eastAsia="MS UI Gothic" w:hAnsi="MS UI Gothic" w:hint="eastAsia"/>
          <w:color w:val="0F243E" w:themeColor="text2" w:themeShade="80"/>
          <w:sz w:val="20"/>
          <w:szCs w:val="20"/>
        </w:rPr>
        <w:t>201</w:t>
      </w:r>
      <w:r w:rsidR="004C3E5B" w:rsidRPr="0070149B">
        <w:rPr>
          <w:rFonts w:ascii="MS UI Gothic" w:eastAsia="MS UI Gothic" w:hAnsi="MS UI Gothic" w:hint="eastAsia"/>
          <w:color w:val="0F243E" w:themeColor="text2" w:themeShade="80"/>
          <w:sz w:val="20"/>
          <w:szCs w:val="20"/>
        </w:rPr>
        <w:t>2</w:t>
      </w:r>
      <w:r w:rsidR="00C303DA" w:rsidRPr="0070149B">
        <w:rPr>
          <w:rFonts w:ascii="MS UI Gothic" w:eastAsia="MS UI Gothic" w:hAnsi="MS UI Gothic" w:hint="eastAsia"/>
          <w:color w:val="0F243E" w:themeColor="text2" w:themeShade="80"/>
          <w:sz w:val="20"/>
          <w:szCs w:val="20"/>
        </w:rPr>
        <w:t>年発足の「クオータ制を推進する会」の実務的責任者として政治の分野におけるクオータ制の推進に活躍。</w:t>
      </w:r>
      <w:r w:rsidRPr="0070149B">
        <w:rPr>
          <w:rFonts w:ascii="MS UI Gothic" w:eastAsia="MS UI Gothic" w:hAnsi="MS UI Gothic" w:hint="eastAsia"/>
          <w:color w:val="0F243E" w:themeColor="text2" w:themeShade="80"/>
          <w:sz w:val="20"/>
          <w:szCs w:val="20"/>
        </w:rPr>
        <w:t xml:space="preserve">クオータ制の推進をめざす』WIN </w:t>
      </w:r>
      <w:proofErr w:type="spellStart"/>
      <w:r w:rsidRPr="0070149B">
        <w:rPr>
          <w:rFonts w:ascii="MS UI Gothic" w:eastAsia="MS UI Gothic" w:hAnsi="MS UI Gothic" w:hint="eastAsia"/>
          <w:color w:val="0F243E" w:themeColor="text2" w:themeShade="80"/>
          <w:sz w:val="20"/>
          <w:szCs w:val="20"/>
        </w:rPr>
        <w:t>WIN</w:t>
      </w:r>
      <w:proofErr w:type="spellEnd"/>
      <w:r w:rsidRPr="0070149B">
        <w:rPr>
          <w:rFonts w:ascii="MS UI Gothic" w:eastAsia="MS UI Gothic" w:hAnsi="MS UI Gothic" w:hint="eastAsia"/>
          <w:color w:val="0F243E" w:themeColor="text2" w:themeShade="80"/>
          <w:sz w:val="20"/>
          <w:szCs w:val="20"/>
        </w:rPr>
        <w:t>編著（第4章担当）（パド・ウィメンズ・オフィス発行2013年）</w:t>
      </w:r>
      <w:bookmarkStart w:id="0" w:name="_GoBack"/>
      <w:bookmarkEnd w:id="0"/>
    </w:p>
    <w:p w:rsidR="00875159" w:rsidRPr="0070149B" w:rsidRDefault="00875159" w:rsidP="00841B2E">
      <w:pPr>
        <w:spacing w:line="160" w:lineRule="exact"/>
        <w:ind w:leftChars="202" w:left="424"/>
        <w:rPr>
          <w:rFonts w:ascii="MS UI Gothic" w:eastAsia="MS UI Gothic" w:hAnsi="MS UI Gothic"/>
          <w:color w:val="0F243E" w:themeColor="text2" w:themeShade="80"/>
          <w:sz w:val="20"/>
          <w:szCs w:val="20"/>
        </w:rPr>
      </w:pPr>
    </w:p>
    <w:p w:rsidR="00B72E77" w:rsidRPr="0070149B" w:rsidRDefault="00B72E77" w:rsidP="00B72E77">
      <w:pPr>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【健康】</w:t>
      </w:r>
      <w:r w:rsidRPr="009B3866">
        <w:rPr>
          <w:rFonts w:ascii="MS UI Gothic" w:eastAsia="MS UI Gothic" w:hAnsi="MS UI Gothic" w:hint="eastAsia"/>
          <w:b/>
          <w:color w:val="0F243E" w:themeColor="text2" w:themeShade="80"/>
          <w:sz w:val="20"/>
          <w:szCs w:val="20"/>
        </w:rPr>
        <w:t xml:space="preserve">　黒崎　伸子氏</w:t>
      </w:r>
      <w:r w:rsidRPr="0070149B">
        <w:rPr>
          <w:rFonts w:ascii="MS UI Gothic" w:eastAsia="MS UI Gothic" w:hAnsi="MS UI Gothic" w:hint="eastAsia"/>
          <w:color w:val="0F243E" w:themeColor="text2" w:themeShade="80"/>
          <w:sz w:val="20"/>
          <w:szCs w:val="20"/>
        </w:rPr>
        <w:t>（女性医療ネットワーク理事）</w:t>
      </w:r>
    </w:p>
    <w:p w:rsidR="00875159" w:rsidRPr="0070149B" w:rsidRDefault="00575BB0" w:rsidP="00841B2E">
      <w:pPr>
        <w:spacing w:line="320" w:lineRule="exact"/>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医師（長崎大学卒）。専門は小児外科・一般外科。2001年より「国境なき医師団」からスリランカ、ソマリア、シリアなど計11回派遣され、人道的医療活動に従事。女性医療ネットワーク理事として、女性の健康問題に関わる。</w:t>
      </w:r>
      <w:r w:rsidR="00841B2E" w:rsidRPr="0070149B">
        <w:rPr>
          <w:rFonts w:ascii="MS UI Gothic" w:eastAsia="MS UI Gothic" w:hAnsi="MS UI Gothic" w:hint="eastAsia"/>
          <w:color w:val="0F243E" w:themeColor="text2" w:themeShade="80"/>
          <w:sz w:val="20"/>
          <w:szCs w:val="20"/>
        </w:rPr>
        <w:t>地元・長崎での診療活動にとどまらず、国連総会への日本政府代表団にＮＧＯ代表として参加するなど、活動は幅広い。</w:t>
      </w:r>
    </w:p>
    <w:p w:rsidR="00875159" w:rsidRPr="0070149B" w:rsidRDefault="00875159" w:rsidP="00841B2E">
      <w:pPr>
        <w:spacing w:line="160" w:lineRule="exact"/>
        <w:ind w:leftChars="202" w:left="424"/>
        <w:rPr>
          <w:rFonts w:ascii="MS UI Gothic" w:eastAsia="MS UI Gothic" w:hAnsi="MS UI Gothic"/>
          <w:color w:val="0F243E" w:themeColor="text2" w:themeShade="80"/>
          <w:sz w:val="20"/>
          <w:szCs w:val="20"/>
        </w:rPr>
      </w:pPr>
    </w:p>
    <w:p w:rsidR="00B72E77" w:rsidRPr="0070149B" w:rsidRDefault="00B72E77" w:rsidP="00B72E77">
      <w:pPr>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【教育】</w:t>
      </w:r>
      <w:r w:rsidRPr="009B3866">
        <w:rPr>
          <w:rFonts w:ascii="MS UI Gothic" w:eastAsia="MS UI Gothic" w:hAnsi="MS UI Gothic" w:hint="eastAsia"/>
          <w:b/>
          <w:color w:val="0F243E" w:themeColor="text2" w:themeShade="80"/>
          <w:sz w:val="20"/>
          <w:szCs w:val="20"/>
        </w:rPr>
        <w:t xml:space="preserve">　村松　泰子氏</w:t>
      </w:r>
      <w:r w:rsidRPr="0070149B">
        <w:rPr>
          <w:rFonts w:ascii="MS UI Gothic" w:eastAsia="MS UI Gothic" w:hAnsi="MS UI Gothic" w:hint="eastAsia"/>
          <w:color w:val="0F243E" w:themeColor="text2" w:themeShade="80"/>
          <w:sz w:val="20"/>
          <w:szCs w:val="20"/>
        </w:rPr>
        <w:t>（</w:t>
      </w:r>
      <w:r w:rsidR="00C50497" w:rsidRPr="0070149B">
        <w:rPr>
          <w:rFonts w:ascii="MS UI Gothic" w:eastAsia="MS UI Gothic" w:hAnsi="MS UI Gothic" w:hint="eastAsia"/>
          <w:color w:val="0F243E" w:themeColor="text2" w:themeShade="80"/>
          <w:sz w:val="20"/>
          <w:szCs w:val="20"/>
        </w:rPr>
        <w:t>公益財団法人</w:t>
      </w:r>
      <w:r w:rsidRPr="0070149B">
        <w:rPr>
          <w:rFonts w:ascii="MS UI Gothic" w:eastAsia="MS UI Gothic" w:hAnsi="MS UI Gothic" w:hint="eastAsia"/>
          <w:color w:val="0F243E" w:themeColor="text2" w:themeShade="80"/>
          <w:sz w:val="20"/>
          <w:szCs w:val="20"/>
        </w:rPr>
        <w:t xml:space="preserve">日本女性学習財団理事長）　</w:t>
      </w:r>
    </w:p>
    <w:p w:rsidR="009B3866" w:rsidRPr="009B3866" w:rsidRDefault="009B3866" w:rsidP="009B3866">
      <w:pPr>
        <w:spacing w:line="320" w:lineRule="exact"/>
        <w:ind w:leftChars="202" w:left="424"/>
        <w:rPr>
          <w:rFonts w:ascii="MS UI Gothic" w:eastAsia="MS UI Gothic" w:hAnsi="MS UI Gothic"/>
          <w:color w:val="0F243E" w:themeColor="text2" w:themeShade="80"/>
          <w:sz w:val="20"/>
          <w:szCs w:val="20"/>
        </w:rPr>
      </w:pPr>
      <w:r w:rsidRPr="009B3866">
        <w:rPr>
          <w:rFonts w:ascii="MS UI Gothic" w:eastAsia="MS UI Gothic" w:hAnsi="MS UI Gothic" w:hint="eastAsia"/>
          <w:color w:val="0F243E" w:themeColor="text2" w:themeShade="80"/>
          <w:sz w:val="20"/>
          <w:szCs w:val="20"/>
        </w:rPr>
        <w:t>ＮＨＫ放送文化研究所研究員、東京学芸大学教授・理事・学長を経て、2014年6月より現職。専門は社会学、とくにメディアとジェンダー、教育とジェンダー。近年の共著書に『学校教育の中のジェンダー』（日本評論社, 2009）、『高校の「女性」校長が少ないのはなぜか』（学文社, 2011）、『テレビ報道職のワーク・ライフ・アンバランス』（大月書店, 2013）ほか。</w:t>
      </w:r>
    </w:p>
    <w:p w:rsidR="00875159" w:rsidRPr="009B3866" w:rsidRDefault="00875159" w:rsidP="00841B2E">
      <w:pPr>
        <w:spacing w:line="160" w:lineRule="exact"/>
        <w:ind w:leftChars="202" w:left="424"/>
        <w:rPr>
          <w:rFonts w:ascii="MS UI Gothic" w:eastAsia="MS UI Gothic" w:hAnsi="MS UI Gothic"/>
          <w:color w:val="0F243E" w:themeColor="text2" w:themeShade="80"/>
          <w:sz w:val="20"/>
          <w:szCs w:val="20"/>
        </w:rPr>
      </w:pPr>
    </w:p>
    <w:p w:rsidR="00B72E77" w:rsidRPr="0070149B" w:rsidRDefault="00B72E77" w:rsidP="00B72E77">
      <w:pPr>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【経済】</w:t>
      </w:r>
      <w:r w:rsidRPr="009B3866">
        <w:rPr>
          <w:rFonts w:ascii="MS UI Gothic" w:eastAsia="MS UI Gothic" w:hAnsi="MS UI Gothic" w:hint="eastAsia"/>
          <w:b/>
          <w:color w:val="0F243E" w:themeColor="text2" w:themeShade="80"/>
          <w:sz w:val="20"/>
          <w:szCs w:val="20"/>
        </w:rPr>
        <w:t xml:space="preserve">　名取　はにわ </w:t>
      </w:r>
      <w:r w:rsidRPr="0070149B">
        <w:rPr>
          <w:rFonts w:ascii="MS UI Gothic" w:eastAsia="MS UI Gothic" w:hAnsi="MS UI Gothic" w:hint="eastAsia"/>
          <w:color w:val="0F243E" w:themeColor="text2" w:themeShade="80"/>
          <w:sz w:val="20"/>
          <w:szCs w:val="20"/>
        </w:rPr>
        <w:t>（</w:t>
      </w:r>
      <w:r w:rsidR="00575BB0" w:rsidRPr="0070149B">
        <w:rPr>
          <w:rFonts w:ascii="MS UI Gothic" w:eastAsia="MS UI Gothic" w:hAnsi="MS UI Gothic" w:hint="eastAsia"/>
          <w:color w:val="0F243E" w:themeColor="text2" w:themeShade="80"/>
          <w:sz w:val="20"/>
          <w:szCs w:val="20"/>
        </w:rPr>
        <w:t>NPO法人</w:t>
      </w:r>
      <w:r w:rsidRPr="0070149B">
        <w:rPr>
          <w:rFonts w:ascii="MS UI Gothic" w:eastAsia="MS UI Gothic" w:hAnsi="MS UI Gothic" w:hint="eastAsia"/>
          <w:color w:val="0F243E" w:themeColor="text2" w:themeShade="80"/>
          <w:sz w:val="20"/>
          <w:szCs w:val="20"/>
        </w:rPr>
        <w:t>日本ＢＰＷ連合会理事長</w:t>
      </w:r>
      <w:r w:rsidR="00502EEE" w:rsidRPr="0070149B">
        <w:rPr>
          <w:rFonts w:ascii="MS UI Gothic" w:eastAsia="MS UI Gothic" w:hAnsi="MS UI Gothic" w:hint="eastAsia"/>
          <w:color w:val="0F243E" w:themeColor="text2" w:themeShade="80"/>
          <w:sz w:val="20"/>
          <w:szCs w:val="20"/>
        </w:rPr>
        <w:t>・元内閣府男女共同参画局長</w:t>
      </w:r>
      <w:r w:rsidRPr="0070149B">
        <w:rPr>
          <w:rFonts w:ascii="MS UI Gothic" w:eastAsia="MS UI Gothic" w:hAnsi="MS UI Gothic" w:hint="eastAsia"/>
          <w:color w:val="0F243E" w:themeColor="text2" w:themeShade="80"/>
          <w:sz w:val="20"/>
          <w:szCs w:val="20"/>
        </w:rPr>
        <w:t>）</w:t>
      </w:r>
    </w:p>
    <w:p w:rsidR="00875159" w:rsidRPr="0070149B" w:rsidRDefault="00BB4F93" w:rsidP="00841B2E">
      <w:pPr>
        <w:spacing w:line="320" w:lineRule="exact"/>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1995年、総理大臣官房男女共同参画室長として、国連北京女性会議に参加し、</w:t>
      </w:r>
      <w:r w:rsidR="00841B2E" w:rsidRPr="0070149B">
        <w:rPr>
          <w:rFonts w:ascii="MS UI Gothic" w:eastAsia="MS UI Gothic" w:hAnsi="MS UI Gothic" w:hint="eastAsia"/>
          <w:color w:val="0F243E" w:themeColor="text2" w:themeShade="80"/>
          <w:sz w:val="20"/>
          <w:szCs w:val="20"/>
        </w:rPr>
        <w:t>以降　男女共同参画基本法の成立や第2次男女共同参画基本計画の策定など、多くの時間を男女共同参画の政策作りの責任者として携わってきた。2013年より日本ＢＰＷ連合会の理事長として、男女の賃金格差の解消をもとめる【イコールペイデー運動】や企業経営者の理解を求める活動（ＷＥＰｓ）を展開中。</w:t>
      </w:r>
    </w:p>
    <w:p w:rsidR="00841B2E" w:rsidRPr="0070149B" w:rsidRDefault="00841B2E" w:rsidP="00841B2E">
      <w:pPr>
        <w:spacing w:line="160" w:lineRule="exact"/>
        <w:ind w:leftChars="202" w:left="424"/>
        <w:rPr>
          <w:rFonts w:ascii="MS UI Gothic" w:eastAsia="MS UI Gothic" w:hAnsi="MS UI Gothic"/>
          <w:color w:val="0F243E" w:themeColor="text2" w:themeShade="80"/>
          <w:sz w:val="20"/>
          <w:szCs w:val="20"/>
        </w:rPr>
      </w:pPr>
    </w:p>
    <w:p w:rsidR="00841B2E" w:rsidRPr="0070149B" w:rsidRDefault="00C50497" w:rsidP="00C50497">
      <w:pPr>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w:t>
      </w:r>
      <w:r w:rsidRPr="0070149B">
        <w:rPr>
          <w:rFonts w:ascii="MS UI Gothic" w:eastAsia="MS UI Gothic" w:hAnsi="MS UI Gothic" w:cs="メイリオ" w:hint="eastAsia"/>
          <w:color w:val="0F243E" w:themeColor="text2" w:themeShade="80"/>
          <w:sz w:val="20"/>
          <w:szCs w:val="20"/>
        </w:rPr>
        <w:t>コーディネーター】</w:t>
      </w:r>
      <w:r w:rsidRPr="009B3866">
        <w:rPr>
          <w:rFonts w:ascii="MS UI Gothic" w:eastAsia="MS UI Gothic" w:hAnsi="MS UI Gothic" w:hint="eastAsia"/>
          <w:b/>
          <w:color w:val="0F243E" w:themeColor="text2" w:themeShade="80"/>
          <w:sz w:val="20"/>
          <w:szCs w:val="20"/>
        </w:rPr>
        <w:t>平松 昌子</w:t>
      </w:r>
      <w:r w:rsidRPr="0070149B">
        <w:rPr>
          <w:rFonts w:ascii="MS UI Gothic" w:eastAsia="MS UI Gothic" w:hAnsi="MS UI Gothic" w:hint="eastAsia"/>
          <w:color w:val="0F243E" w:themeColor="text2" w:themeShade="80"/>
        </w:rPr>
        <w:t>（</w:t>
      </w:r>
      <w:r w:rsidRPr="0070149B">
        <w:rPr>
          <w:rFonts w:ascii="MS UI Gothic" w:eastAsia="MS UI Gothic" w:hAnsi="MS UI Gothic" w:hint="eastAsia"/>
          <w:color w:val="0F243E" w:themeColor="text2" w:themeShade="80"/>
          <w:sz w:val="20"/>
          <w:szCs w:val="20"/>
        </w:rPr>
        <w:t>NPO法人</w:t>
      </w:r>
      <w:r w:rsidRPr="0070149B">
        <w:rPr>
          <w:rFonts w:ascii="MS UI Gothic" w:eastAsia="MS UI Gothic" w:hAnsi="MS UI Gothic" w:hint="eastAsia"/>
          <w:color w:val="0F243E" w:themeColor="text2" w:themeShade="80"/>
        </w:rPr>
        <w:t>日本ＢＰＷ連合会）</w:t>
      </w:r>
      <w:r w:rsidRPr="0070149B">
        <w:rPr>
          <w:rFonts w:ascii="MS UI Gothic" w:eastAsia="MS UI Gothic" w:hAnsi="MS UI Gothic" w:hint="eastAsia"/>
          <w:color w:val="0F243E" w:themeColor="text2" w:themeShade="80"/>
          <w:sz w:val="20"/>
          <w:szCs w:val="20"/>
        </w:rPr>
        <w:t xml:space="preserve">　　</w:t>
      </w:r>
    </w:p>
    <w:p w:rsidR="00841B2E" w:rsidRPr="0070149B" w:rsidRDefault="00841B2E" w:rsidP="00841B2E">
      <w:pPr>
        <w:spacing w:line="320" w:lineRule="exact"/>
        <w:ind w:leftChars="202" w:left="424"/>
        <w:rPr>
          <w:rFonts w:ascii="MS UI Gothic" w:eastAsia="MS UI Gothic" w:hAnsi="MS UI Gothic"/>
          <w:color w:val="0F243E" w:themeColor="text2" w:themeShade="80"/>
          <w:sz w:val="20"/>
          <w:szCs w:val="20"/>
        </w:rPr>
      </w:pPr>
      <w:r w:rsidRPr="0070149B">
        <w:rPr>
          <w:rFonts w:ascii="MS UI Gothic" w:eastAsia="MS UI Gothic" w:hAnsi="MS UI Gothic" w:hint="eastAsia"/>
          <w:color w:val="0F243E" w:themeColor="text2" w:themeShade="80"/>
          <w:sz w:val="20"/>
          <w:szCs w:val="20"/>
        </w:rPr>
        <w:t>放送業界で30年、情報誌の業界で約5年、働き続けた。この間常に問題として向き合ったことは「女性はいつも損をしているのではないか」という疑問。今もそれが解決しないままＮＧＯ活動として「女性が人間として生きるために」というテーマを抱えて走っている。</w:t>
      </w:r>
    </w:p>
    <w:p w:rsidR="00ED4A06" w:rsidRDefault="00ED4A06" w:rsidP="00B72E77">
      <w:pPr>
        <w:ind w:leftChars="202" w:left="424"/>
        <w:rPr>
          <w:rFonts w:ascii="MS UI Gothic" w:eastAsia="MS UI Gothic" w:hAnsi="MS UI Gothic"/>
          <w:sz w:val="20"/>
          <w:szCs w:val="20"/>
        </w:rPr>
      </w:pPr>
    </w:p>
    <w:p w:rsidR="00841B2E" w:rsidRDefault="00F76D58" w:rsidP="00F76D58">
      <w:pPr>
        <w:ind w:leftChars="202" w:left="424"/>
        <w:jc w:val="center"/>
        <w:rPr>
          <w:rFonts w:ascii="MS UI Gothic" w:eastAsia="MS UI Gothic" w:hAnsi="MS UI Gothic"/>
          <w:sz w:val="20"/>
          <w:szCs w:val="20"/>
        </w:rPr>
      </w:pPr>
      <w:r>
        <w:rPr>
          <w:rFonts w:ascii="ＭＳ ゴシック" w:eastAsia="ＭＳ ゴシック" w:hAnsi="ＭＳ ゴシック" w:cs="ＭＳ ゴシック" w:hint="eastAsia"/>
          <w:color w:val="000000"/>
        </w:rPr>
        <w:t>━━━━━━━━</w:t>
      </w:r>
      <w:r>
        <w:rPr>
          <w:rFonts w:ascii="Calibri" w:hAnsi="Calibri" w:cs="Calibri" w:hint="eastAsia"/>
          <w:color w:val="000000"/>
        </w:rPr>
        <w:t>…</w:t>
      </w:r>
      <w:r>
        <w:rPr>
          <w:rFonts w:ascii="Calibri" w:hAnsi="Calibri" w:cs="Calibri" w:hint="eastAsia"/>
          <w:color w:val="000000"/>
        </w:rPr>
        <w:t>……</w:t>
      </w:r>
      <w:r>
        <w:rPr>
          <w:rFonts w:ascii="Calibri" w:hAnsi="Calibri" w:cs="Calibri" w:hint="eastAsia"/>
          <w:color w:val="000000"/>
        </w:rPr>
        <w:t>…</w:t>
      </w:r>
      <w:r>
        <w:rPr>
          <w:rFonts w:ascii="ＭＳ ゴシック" w:eastAsia="ＭＳ ゴシック" w:hAnsi="ＭＳ ゴシック" w:cs="ＭＳ ゴシック" w:hint="eastAsia"/>
          <w:color w:val="000000"/>
        </w:rPr>
        <w:t>‥</w:t>
      </w:r>
      <w:r>
        <w:rPr>
          <w:rFonts w:ascii="Calibri" w:hAnsi="Calibri" w:hint="eastAsia"/>
          <w:color w:val="000000"/>
        </w:rPr>
        <w:t>・・・</w:t>
      </w:r>
      <w:r>
        <w:rPr>
          <w:rFonts w:ascii="Calibri" w:hAnsi="Calibri"/>
          <w:color w:val="000000"/>
        </w:rPr>
        <w:t xml:space="preserve"> </w:t>
      </w:r>
      <w:r>
        <w:rPr>
          <w:rFonts w:ascii="Calibri" w:hAnsi="Calibri" w:hint="eastAsia"/>
          <w:color w:val="000000"/>
        </w:rPr>
        <w:t>・・</w:t>
      </w:r>
      <w:r>
        <w:rPr>
          <w:rFonts w:ascii="MS UI Gothic" w:eastAsia="MS UI Gothic" w:hAnsi="MS UI Gothic" w:hint="eastAsia"/>
          <w:b/>
          <w:sz w:val="20"/>
          <w:szCs w:val="20"/>
        </w:rPr>
        <w:t>会場</w:t>
      </w:r>
      <w:r w:rsidRPr="00214F3D">
        <w:rPr>
          <w:rFonts w:ascii="MS UI Gothic" w:eastAsia="MS UI Gothic" w:hAnsi="MS UI Gothic" w:hint="eastAsia"/>
          <w:b/>
          <w:sz w:val="20"/>
          <w:szCs w:val="20"/>
        </w:rPr>
        <w:t>アクセス</w:t>
      </w:r>
      <w:r>
        <w:rPr>
          <w:rFonts w:ascii="Calibri" w:hAnsi="Calibri"/>
          <w:color w:val="000000"/>
        </w:rPr>
        <w:t xml:space="preserve"> </w:t>
      </w:r>
      <w:r>
        <w:rPr>
          <w:rFonts w:ascii="Calibri" w:hAnsi="Calibri" w:hint="eastAsia"/>
          <w:color w:val="000000"/>
        </w:rPr>
        <w:t>・</w:t>
      </w:r>
      <w:r>
        <w:rPr>
          <w:rFonts w:ascii="Calibri" w:hAnsi="Calibri"/>
          <w:color w:val="000000"/>
        </w:rPr>
        <w:t xml:space="preserve"> </w:t>
      </w:r>
      <w:r>
        <w:rPr>
          <w:rFonts w:ascii="Calibri" w:hAnsi="Calibri" w:hint="eastAsia"/>
          <w:color w:val="000000"/>
        </w:rPr>
        <w:t>・</w:t>
      </w:r>
      <w:r>
        <w:rPr>
          <w:rFonts w:ascii="Calibri" w:hAnsi="Calibri"/>
          <w:color w:val="000000"/>
        </w:rPr>
        <w:t xml:space="preserve"> </w:t>
      </w:r>
      <w:r>
        <w:rPr>
          <w:rFonts w:ascii="Calibri" w:hAnsi="Calibri" w:hint="eastAsia"/>
          <w:color w:val="000000"/>
        </w:rPr>
        <w:t>・</w:t>
      </w:r>
      <w:r>
        <w:rPr>
          <w:rFonts w:ascii="Calibri" w:hAnsi="Calibri"/>
          <w:color w:val="000000"/>
        </w:rPr>
        <w:t xml:space="preserve"> </w:t>
      </w:r>
      <w:r>
        <w:rPr>
          <w:rFonts w:ascii="Calibri" w:hAnsi="Calibri" w:hint="eastAsia"/>
          <w:color w:val="000000"/>
        </w:rPr>
        <w:t>・・</w:t>
      </w:r>
      <w:r>
        <w:rPr>
          <w:rFonts w:ascii="ＭＳ ゴシック" w:eastAsia="ＭＳ ゴシック" w:hAnsi="ＭＳ ゴシック" w:cs="ＭＳ ゴシック" w:hint="eastAsia"/>
          <w:color w:val="000000"/>
        </w:rPr>
        <w:t>‥</w:t>
      </w:r>
      <w:r>
        <w:rPr>
          <w:rFonts w:ascii="Calibri" w:hAnsi="Calibri" w:cs="Calibri" w:hint="eastAsia"/>
          <w:color w:val="000000"/>
        </w:rPr>
        <w:t>………</w:t>
      </w:r>
      <w:r>
        <w:rPr>
          <w:rFonts w:ascii="Calibri" w:hAnsi="Calibri" w:cs="Calibri" w:hint="eastAsia"/>
          <w:color w:val="000000"/>
        </w:rPr>
        <w:t>…</w:t>
      </w:r>
      <w:r>
        <w:rPr>
          <w:rFonts w:ascii="ＭＳ ゴシック" w:eastAsia="ＭＳ ゴシック" w:hAnsi="ＭＳ ゴシック" w:cs="ＭＳ ゴシック" w:hint="eastAsia"/>
          <w:color w:val="000000"/>
        </w:rPr>
        <w:t>━━━━━━━━━━</w:t>
      </w:r>
    </w:p>
    <w:p w:rsidR="008577D0" w:rsidRDefault="005A373B" w:rsidP="005A373B">
      <w:pPr>
        <w:ind w:leftChars="202" w:left="424"/>
        <w:rPr>
          <w:rFonts w:ascii="MS UI Gothic" w:eastAsia="MS UI Gothic" w:hAnsi="MS UI Gothic"/>
          <w:sz w:val="20"/>
          <w:szCs w:val="20"/>
        </w:rPr>
      </w:pPr>
      <w:r>
        <w:rPr>
          <w:noProof/>
        </w:rPr>
        <w:drawing>
          <wp:anchor distT="0" distB="0" distL="114300" distR="114300" simplePos="0" relativeHeight="251685888" behindDoc="1" locked="0" layoutInCell="1" allowOverlap="1" wp14:anchorId="0C5BC753" wp14:editId="37FA6663">
            <wp:simplePos x="0" y="0"/>
            <wp:positionH relativeFrom="column">
              <wp:posOffset>2332990</wp:posOffset>
            </wp:positionH>
            <wp:positionV relativeFrom="paragraph">
              <wp:posOffset>8255</wp:posOffset>
            </wp:positionV>
            <wp:extent cx="4370705" cy="3911600"/>
            <wp:effectExtent l="0" t="0" r="0" b="0"/>
            <wp:wrapTight wrapText="bothSides">
              <wp:wrapPolygon edited="0">
                <wp:start x="0" y="0"/>
                <wp:lineTo x="0" y="21460"/>
                <wp:lineTo x="21465" y="21460"/>
                <wp:lineTo x="21465"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36719"/>
                    <a:stretch/>
                  </pic:blipFill>
                  <pic:spPr bwMode="auto">
                    <a:xfrm>
                      <a:off x="0" y="0"/>
                      <a:ext cx="4370705" cy="39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77D0" w:rsidRPr="008577D0" w:rsidRDefault="005A373B" w:rsidP="008577D0">
      <w:pPr>
        <w:pStyle w:val="ab"/>
        <w:numPr>
          <w:ilvl w:val="0"/>
          <w:numId w:val="3"/>
        </w:numPr>
        <w:ind w:leftChars="0" w:left="709" w:hanging="283"/>
        <w:jc w:val="left"/>
        <w:rPr>
          <w:rFonts w:ascii="MS UI Gothic" w:eastAsia="MS UI Gothic" w:hAnsi="MS UI Gothic"/>
          <w:sz w:val="20"/>
          <w:szCs w:val="20"/>
        </w:rPr>
      </w:pPr>
      <w:r w:rsidRPr="008577D0">
        <w:rPr>
          <w:rFonts w:ascii="MS UI Gothic" w:eastAsia="MS UI Gothic" w:hAnsi="MS UI Gothic" w:hint="eastAsia"/>
          <w:sz w:val="20"/>
          <w:szCs w:val="20"/>
        </w:rPr>
        <w:t>JR（山手線・京浜東北線）：</w:t>
      </w:r>
    </w:p>
    <w:p w:rsidR="005A373B" w:rsidRPr="005A373B" w:rsidRDefault="005A373B" w:rsidP="008577D0">
      <w:pPr>
        <w:ind w:leftChars="202" w:left="707" w:hanging="283"/>
        <w:jc w:val="right"/>
        <w:rPr>
          <w:rFonts w:ascii="MS UI Gothic" w:eastAsia="MS UI Gothic" w:hAnsi="MS UI Gothic"/>
          <w:sz w:val="20"/>
          <w:szCs w:val="20"/>
        </w:rPr>
      </w:pPr>
      <w:r w:rsidRPr="005A373B">
        <w:rPr>
          <w:rFonts w:ascii="MS UI Gothic" w:eastAsia="MS UI Gothic" w:hAnsi="MS UI Gothic" w:hint="eastAsia"/>
          <w:sz w:val="20"/>
          <w:szCs w:val="20"/>
        </w:rPr>
        <w:t>浜松町駅北口より8分</w:t>
      </w:r>
    </w:p>
    <w:p w:rsidR="008577D0" w:rsidRPr="008577D0" w:rsidRDefault="005A373B" w:rsidP="008577D0">
      <w:pPr>
        <w:pStyle w:val="ab"/>
        <w:numPr>
          <w:ilvl w:val="0"/>
          <w:numId w:val="3"/>
        </w:numPr>
        <w:ind w:leftChars="0" w:left="709" w:hanging="283"/>
        <w:jc w:val="left"/>
        <w:rPr>
          <w:rFonts w:ascii="MS UI Gothic" w:eastAsia="MS UI Gothic" w:hAnsi="MS UI Gothic"/>
          <w:sz w:val="20"/>
          <w:szCs w:val="20"/>
        </w:rPr>
      </w:pPr>
      <w:r w:rsidRPr="008577D0">
        <w:rPr>
          <w:rFonts w:ascii="MS UI Gothic" w:eastAsia="MS UI Gothic" w:hAnsi="MS UI Gothic" w:hint="eastAsia"/>
          <w:sz w:val="20"/>
          <w:szCs w:val="20"/>
        </w:rPr>
        <w:t>地下鉄（都営浅草線）：</w:t>
      </w:r>
    </w:p>
    <w:p w:rsidR="005A373B" w:rsidRPr="005A373B" w:rsidRDefault="005A373B" w:rsidP="008577D0">
      <w:pPr>
        <w:ind w:leftChars="202" w:left="707" w:hanging="283"/>
        <w:jc w:val="right"/>
        <w:rPr>
          <w:rFonts w:ascii="MS UI Gothic" w:eastAsia="MS UI Gothic" w:hAnsi="MS UI Gothic"/>
          <w:sz w:val="20"/>
          <w:szCs w:val="20"/>
        </w:rPr>
      </w:pPr>
      <w:r w:rsidRPr="005A373B">
        <w:rPr>
          <w:rFonts w:ascii="MS UI Gothic" w:eastAsia="MS UI Gothic" w:hAnsi="MS UI Gothic" w:hint="eastAsia"/>
          <w:sz w:val="20"/>
          <w:szCs w:val="20"/>
        </w:rPr>
        <w:t>大門駅A6出口より5分</w:t>
      </w:r>
    </w:p>
    <w:p w:rsidR="008577D0" w:rsidRPr="008577D0" w:rsidRDefault="005A373B" w:rsidP="008577D0">
      <w:pPr>
        <w:pStyle w:val="ab"/>
        <w:numPr>
          <w:ilvl w:val="0"/>
          <w:numId w:val="3"/>
        </w:numPr>
        <w:ind w:leftChars="0" w:left="709" w:hanging="283"/>
        <w:jc w:val="left"/>
        <w:rPr>
          <w:rFonts w:ascii="MS UI Gothic" w:eastAsia="MS UI Gothic" w:hAnsi="MS UI Gothic"/>
          <w:sz w:val="20"/>
          <w:szCs w:val="20"/>
        </w:rPr>
      </w:pPr>
      <w:r w:rsidRPr="008577D0">
        <w:rPr>
          <w:rFonts w:ascii="MS UI Gothic" w:eastAsia="MS UI Gothic" w:hAnsi="MS UI Gothic" w:hint="eastAsia"/>
          <w:sz w:val="20"/>
          <w:szCs w:val="20"/>
        </w:rPr>
        <w:t>地下鉄（都営大江戸線）：</w:t>
      </w:r>
    </w:p>
    <w:p w:rsidR="005A373B" w:rsidRPr="005A373B" w:rsidRDefault="005A373B" w:rsidP="008577D0">
      <w:pPr>
        <w:ind w:leftChars="202" w:left="707" w:hanging="283"/>
        <w:jc w:val="right"/>
        <w:rPr>
          <w:rFonts w:ascii="MS UI Gothic" w:eastAsia="MS UI Gothic" w:hAnsi="MS UI Gothic"/>
          <w:sz w:val="20"/>
          <w:szCs w:val="20"/>
        </w:rPr>
      </w:pPr>
      <w:r w:rsidRPr="005A373B">
        <w:rPr>
          <w:rFonts w:ascii="MS UI Gothic" w:eastAsia="MS UI Gothic" w:hAnsi="MS UI Gothic" w:hint="eastAsia"/>
          <w:sz w:val="20"/>
          <w:szCs w:val="20"/>
        </w:rPr>
        <w:t>大門駅A6出口より5分</w:t>
      </w:r>
    </w:p>
    <w:p w:rsidR="008577D0" w:rsidRPr="008577D0" w:rsidRDefault="005A373B" w:rsidP="008577D0">
      <w:pPr>
        <w:pStyle w:val="ab"/>
        <w:numPr>
          <w:ilvl w:val="0"/>
          <w:numId w:val="3"/>
        </w:numPr>
        <w:ind w:leftChars="0" w:left="709" w:hanging="283"/>
        <w:jc w:val="left"/>
        <w:rPr>
          <w:rFonts w:ascii="MS UI Gothic" w:eastAsia="MS UI Gothic" w:hAnsi="MS UI Gothic"/>
          <w:sz w:val="20"/>
          <w:szCs w:val="20"/>
        </w:rPr>
      </w:pPr>
      <w:r w:rsidRPr="008577D0">
        <w:rPr>
          <w:rFonts w:ascii="MS UI Gothic" w:eastAsia="MS UI Gothic" w:hAnsi="MS UI Gothic" w:hint="eastAsia"/>
          <w:sz w:val="20"/>
          <w:szCs w:val="20"/>
        </w:rPr>
        <w:t>地下鉄（都営三田線）：</w:t>
      </w:r>
    </w:p>
    <w:p w:rsidR="00214F3D" w:rsidRDefault="005A373B" w:rsidP="008577D0">
      <w:pPr>
        <w:ind w:leftChars="202" w:left="424"/>
        <w:jc w:val="right"/>
        <w:rPr>
          <w:rFonts w:ascii="MS UI Gothic" w:eastAsia="MS UI Gothic" w:hAnsi="MS UI Gothic"/>
          <w:sz w:val="20"/>
          <w:szCs w:val="20"/>
        </w:rPr>
      </w:pPr>
      <w:r w:rsidRPr="005A373B">
        <w:rPr>
          <w:rFonts w:ascii="MS UI Gothic" w:eastAsia="MS UI Gothic" w:hAnsi="MS UI Gothic" w:hint="eastAsia"/>
          <w:sz w:val="20"/>
          <w:szCs w:val="20"/>
        </w:rPr>
        <w:t>芝公園駅A3出口より2分</w:t>
      </w:r>
    </w:p>
    <w:p w:rsidR="00214F3D" w:rsidRPr="00214F3D" w:rsidRDefault="00214F3D" w:rsidP="008B6D7D">
      <w:pPr>
        <w:ind w:leftChars="202" w:left="424"/>
        <w:rPr>
          <w:rFonts w:ascii="MS UI Gothic" w:eastAsia="MS UI Gothic" w:hAnsi="MS UI Gothic"/>
          <w:b/>
          <w:sz w:val="20"/>
          <w:szCs w:val="20"/>
        </w:rPr>
      </w:pPr>
    </w:p>
    <w:p w:rsidR="008577D0" w:rsidRDefault="008577D0" w:rsidP="008B6D7D">
      <w:pPr>
        <w:ind w:leftChars="202" w:left="424"/>
        <w:rPr>
          <w:rFonts w:ascii="MS UI Gothic" w:eastAsia="MS UI Gothic" w:hAnsi="MS UI Gothic"/>
          <w:sz w:val="20"/>
          <w:szCs w:val="20"/>
        </w:rPr>
      </w:pPr>
      <w:r w:rsidRPr="008577D0">
        <w:rPr>
          <w:rFonts w:ascii="MS UI Gothic" w:eastAsia="MS UI Gothic" w:hAnsi="MS UI Gothic" w:hint="eastAsia"/>
          <w:sz w:val="20"/>
          <w:szCs w:val="20"/>
        </w:rPr>
        <w:t xml:space="preserve">〒105-0011　</w:t>
      </w:r>
    </w:p>
    <w:p w:rsidR="008577D0" w:rsidRDefault="008577D0" w:rsidP="008B6D7D">
      <w:pPr>
        <w:ind w:leftChars="202" w:left="424"/>
        <w:rPr>
          <w:rFonts w:ascii="MS UI Gothic" w:eastAsia="MS UI Gothic" w:hAnsi="MS UI Gothic"/>
          <w:sz w:val="20"/>
          <w:szCs w:val="20"/>
        </w:rPr>
      </w:pPr>
      <w:r>
        <w:rPr>
          <w:rFonts w:ascii="MS UI Gothic" w:eastAsia="MS UI Gothic" w:hAnsi="MS UI Gothic" w:hint="eastAsia"/>
          <w:sz w:val="20"/>
          <w:szCs w:val="20"/>
        </w:rPr>
        <w:t>東京都</w:t>
      </w:r>
      <w:r w:rsidRPr="008577D0">
        <w:rPr>
          <w:rFonts w:ascii="MS UI Gothic" w:eastAsia="MS UI Gothic" w:hAnsi="MS UI Gothic" w:hint="eastAsia"/>
          <w:sz w:val="20"/>
          <w:szCs w:val="20"/>
        </w:rPr>
        <w:t xml:space="preserve">港区芝公園2-6-8 </w:t>
      </w:r>
    </w:p>
    <w:p w:rsidR="008577D0" w:rsidRDefault="008577D0" w:rsidP="008B6D7D">
      <w:pPr>
        <w:ind w:leftChars="202" w:left="424"/>
        <w:rPr>
          <w:rFonts w:ascii="MS UI Gothic" w:eastAsia="MS UI Gothic" w:hAnsi="MS UI Gothic"/>
          <w:sz w:val="20"/>
          <w:szCs w:val="20"/>
        </w:rPr>
      </w:pPr>
      <w:r w:rsidRPr="008577D0">
        <w:rPr>
          <w:rFonts w:ascii="MS UI Gothic" w:eastAsia="MS UI Gothic" w:hAnsi="MS UI Gothic" w:hint="eastAsia"/>
          <w:sz w:val="20"/>
          <w:szCs w:val="20"/>
        </w:rPr>
        <w:t>日本女子会館５階大会議室</w:t>
      </w:r>
    </w:p>
    <w:p w:rsidR="008B6D7D" w:rsidRDefault="008577D0" w:rsidP="008B6D7D">
      <w:pPr>
        <w:ind w:leftChars="202" w:left="424"/>
        <w:rPr>
          <w:rFonts w:ascii="MS UI Gothic" w:eastAsia="MS UI Gothic" w:hAnsi="MS UI Gothic"/>
          <w:sz w:val="20"/>
          <w:szCs w:val="20"/>
        </w:rPr>
      </w:pPr>
      <w:r w:rsidRPr="008577D0">
        <w:rPr>
          <w:rFonts w:ascii="MS UI Gothic" w:eastAsia="MS UI Gothic" w:hAnsi="MS UI Gothic" w:hint="eastAsia"/>
          <w:sz w:val="20"/>
          <w:szCs w:val="20"/>
        </w:rPr>
        <w:t>TEL：03-3434-7575</w:t>
      </w:r>
    </w:p>
    <w:sectPr w:rsidR="008B6D7D" w:rsidSect="003D7BD8">
      <w:type w:val="continuous"/>
      <w:pgSz w:w="11906" w:h="16838" w:code="9"/>
      <w:pgMar w:top="720" w:right="720" w:bottom="720" w:left="720" w:header="454" w:footer="737" w:gutter="0"/>
      <w:pgBorders w:offsetFrom="page">
        <w:top w:val="single" w:sz="18" w:space="24" w:color="79A6FF"/>
        <w:left w:val="single" w:sz="18" w:space="24" w:color="79A6FF"/>
        <w:bottom w:val="single" w:sz="18" w:space="24" w:color="79A6FF"/>
        <w:right w:val="single" w:sz="18" w:space="24" w:color="79A6FF"/>
      </w:pgBorders>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95" w:rsidRDefault="000D7695" w:rsidP="00274A2A">
      <w:r>
        <w:separator/>
      </w:r>
    </w:p>
  </w:endnote>
  <w:endnote w:type="continuationSeparator" w:id="0">
    <w:p w:rsidR="000D7695" w:rsidRDefault="000D7695" w:rsidP="0027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95" w:rsidRDefault="000D7695" w:rsidP="00274A2A">
      <w:r>
        <w:separator/>
      </w:r>
    </w:p>
  </w:footnote>
  <w:footnote w:type="continuationSeparator" w:id="0">
    <w:p w:rsidR="000D7695" w:rsidRDefault="000D7695" w:rsidP="00274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7D9C"/>
    <w:multiLevelType w:val="hybridMultilevel"/>
    <w:tmpl w:val="DED2C33C"/>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nsid w:val="43E60922"/>
    <w:multiLevelType w:val="hybridMultilevel"/>
    <w:tmpl w:val="65E8DED6"/>
    <w:lvl w:ilvl="0" w:tplc="A416916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7715322E"/>
    <w:multiLevelType w:val="hybridMultilevel"/>
    <w:tmpl w:val="C4E2BAE4"/>
    <w:lvl w:ilvl="0" w:tplc="04090005">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66"/>
    <w:rsid w:val="00084ED3"/>
    <w:rsid w:val="000A4D0A"/>
    <w:rsid w:val="000D3A58"/>
    <w:rsid w:val="000D7695"/>
    <w:rsid w:val="0014506F"/>
    <w:rsid w:val="00165DF3"/>
    <w:rsid w:val="00166D9F"/>
    <w:rsid w:val="001675B8"/>
    <w:rsid w:val="00177C78"/>
    <w:rsid w:val="001B7B06"/>
    <w:rsid w:val="00212F39"/>
    <w:rsid w:val="00214F3D"/>
    <w:rsid w:val="002161AC"/>
    <w:rsid w:val="00240516"/>
    <w:rsid w:val="00274A2A"/>
    <w:rsid w:val="00275498"/>
    <w:rsid w:val="002A0DC3"/>
    <w:rsid w:val="002F32F4"/>
    <w:rsid w:val="002F5144"/>
    <w:rsid w:val="003453CB"/>
    <w:rsid w:val="00355189"/>
    <w:rsid w:val="00363ED5"/>
    <w:rsid w:val="00364DD6"/>
    <w:rsid w:val="003C1A89"/>
    <w:rsid w:val="003D59C7"/>
    <w:rsid w:val="003D7BD8"/>
    <w:rsid w:val="003E6127"/>
    <w:rsid w:val="003E78ED"/>
    <w:rsid w:val="00412FCA"/>
    <w:rsid w:val="00431F0C"/>
    <w:rsid w:val="00475D05"/>
    <w:rsid w:val="00481C1B"/>
    <w:rsid w:val="004A662B"/>
    <w:rsid w:val="004B0BEB"/>
    <w:rsid w:val="004C3E5B"/>
    <w:rsid w:val="00502EEE"/>
    <w:rsid w:val="005075DB"/>
    <w:rsid w:val="00566E49"/>
    <w:rsid w:val="00575BB0"/>
    <w:rsid w:val="005A373B"/>
    <w:rsid w:val="005E5BC8"/>
    <w:rsid w:val="00603563"/>
    <w:rsid w:val="006F2420"/>
    <w:rsid w:val="006F35A0"/>
    <w:rsid w:val="0070149B"/>
    <w:rsid w:val="007B00DD"/>
    <w:rsid w:val="007C22C1"/>
    <w:rsid w:val="007E79ED"/>
    <w:rsid w:val="00820943"/>
    <w:rsid w:val="008253E7"/>
    <w:rsid w:val="00841B2E"/>
    <w:rsid w:val="00847499"/>
    <w:rsid w:val="0084749B"/>
    <w:rsid w:val="008577D0"/>
    <w:rsid w:val="00864498"/>
    <w:rsid w:val="00875159"/>
    <w:rsid w:val="008B6D7D"/>
    <w:rsid w:val="008C33B6"/>
    <w:rsid w:val="008F416F"/>
    <w:rsid w:val="009054DB"/>
    <w:rsid w:val="00931C49"/>
    <w:rsid w:val="0093489E"/>
    <w:rsid w:val="009B3866"/>
    <w:rsid w:val="009F40FE"/>
    <w:rsid w:val="00A53ECD"/>
    <w:rsid w:val="00AA2ECD"/>
    <w:rsid w:val="00AD5392"/>
    <w:rsid w:val="00B555A5"/>
    <w:rsid w:val="00B72E77"/>
    <w:rsid w:val="00BB34F8"/>
    <w:rsid w:val="00BB4F93"/>
    <w:rsid w:val="00BF73C5"/>
    <w:rsid w:val="00C03F8D"/>
    <w:rsid w:val="00C078AD"/>
    <w:rsid w:val="00C13DA7"/>
    <w:rsid w:val="00C303DA"/>
    <w:rsid w:val="00C50497"/>
    <w:rsid w:val="00C622C6"/>
    <w:rsid w:val="00C85B3D"/>
    <w:rsid w:val="00C9371A"/>
    <w:rsid w:val="00D105CB"/>
    <w:rsid w:val="00D162B1"/>
    <w:rsid w:val="00D5543E"/>
    <w:rsid w:val="00D56DFB"/>
    <w:rsid w:val="00D72A3C"/>
    <w:rsid w:val="00D83644"/>
    <w:rsid w:val="00E00270"/>
    <w:rsid w:val="00E874C1"/>
    <w:rsid w:val="00ED4A06"/>
    <w:rsid w:val="00ED57D4"/>
    <w:rsid w:val="00EF437D"/>
    <w:rsid w:val="00F15120"/>
    <w:rsid w:val="00F61B4E"/>
    <w:rsid w:val="00F76D58"/>
    <w:rsid w:val="00FB5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62B1"/>
    <w:rPr>
      <w:color w:val="0000FF" w:themeColor="hyperlink"/>
      <w:u w:val="single"/>
    </w:rPr>
  </w:style>
  <w:style w:type="character" w:styleId="a4">
    <w:name w:val="FollowedHyperlink"/>
    <w:basedOn w:val="a0"/>
    <w:uiPriority w:val="99"/>
    <w:semiHidden/>
    <w:unhideWhenUsed/>
    <w:rsid w:val="00D162B1"/>
    <w:rPr>
      <w:color w:val="800080" w:themeColor="followedHyperlink"/>
      <w:u w:val="single"/>
    </w:rPr>
  </w:style>
  <w:style w:type="paragraph" w:styleId="a5">
    <w:name w:val="Balloon Text"/>
    <w:basedOn w:val="a"/>
    <w:link w:val="a6"/>
    <w:uiPriority w:val="99"/>
    <w:semiHidden/>
    <w:unhideWhenUsed/>
    <w:rsid w:val="00934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489E"/>
    <w:rPr>
      <w:rFonts w:asciiTheme="majorHAnsi" w:eastAsiaTheme="majorEastAsia" w:hAnsiTheme="majorHAnsi" w:cstheme="majorBidi"/>
      <w:sz w:val="18"/>
      <w:szCs w:val="18"/>
    </w:rPr>
  </w:style>
  <w:style w:type="paragraph" w:styleId="a7">
    <w:name w:val="header"/>
    <w:basedOn w:val="a"/>
    <w:link w:val="a8"/>
    <w:uiPriority w:val="99"/>
    <w:unhideWhenUsed/>
    <w:rsid w:val="00274A2A"/>
    <w:pPr>
      <w:tabs>
        <w:tab w:val="center" w:pos="4252"/>
        <w:tab w:val="right" w:pos="8504"/>
      </w:tabs>
      <w:snapToGrid w:val="0"/>
    </w:pPr>
  </w:style>
  <w:style w:type="character" w:customStyle="1" w:styleId="a8">
    <w:name w:val="ヘッダー (文字)"/>
    <w:basedOn w:val="a0"/>
    <w:link w:val="a7"/>
    <w:uiPriority w:val="99"/>
    <w:rsid w:val="00274A2A"/>
  </w:style>
  <w:style w:type="paragraph" w:styleId="a9">
    <w:name w:val="footer"/>
    <w:basedOn w:val="a"/>
    <w:link w:val="aa"/>
    <w:uiPriority w:val="99"/>
    <w:unhideWhenUsed/>
    <w:rsid w:val="00274A2A"/>
    <w:pPr>
      <w:tabs>
        <w:tab w:val="center" w:pos="4252"/>
        <w:tab w:val="right" w:pos="8504"/>
      </w:tabs>
      <w:snapToGrid w:val="0"/>
    </w:pPr>
  </w:style>
  <w:style w:type="character" w:customStyle="1" w:styleId="aa">
    <w:name w:val="フッター (文字)"/>
    <w:basedOn w:val="a0"/>
    <w:link w:val="a9"/>
    <w:uiPriority w:val="99"/>
    <w:rsid w:val="00274A2A"/>
  </w:style>
  <w:style w:type="paragraph" w:styleId="Web">
    <w:name w:val="Normal (Web)"/>
    <w:basedOn w:val="a"/>
    <w:uiPriority w:val="99"/>
    <w:semiHidden/>
    <w:unhideWhenUsed/>
    <w:rsid w:val="00BF73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504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62B1"/>
    <w:rPr>
      <w:color w:val="0000FF" w:themeColor="hyperlink"/>
      <w:u w:val="single"/>
    </w:rPr>
  </w:style>
  <w:style w:type="character" w:styleId="a4">
    <w:name w:val="FollowedHyperlink"/>
    <w:basedOn w:val="a0"/>
    <w:uiPriority w:val="99"/>
    <w:semiHidden/>
    <w:unhideWhenUsed/>
    <w:rsid w:val="00D162B1"/>
    <w:rPr>
      <w:color w:val="800080" w:themeColor="followedHyperlink"/>
      <w:u w:val="single"/>
    </w:rPr>
  </w:style>
  <w:style w:type="paragraph" w:styleId="a5">
    <w:name w:val="Balloon Text"/>
    <w:basedOn w:val="a"/>
    <w:link w:val="a6"/>
    <w:uiPriority w:val="99"/>
    <w:semiHidden/>
    <w:unhideWhenUsed/>
    <w:rsid w:val="00934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489E"/>
    <w:rPr>
      <w:rFonts w:asciiTheme="majorHAnsi" w:eastAsiaTheme="majorEastAsia" w:hAnsiTheme="majorHAnsi" w:cstheme="majorBidi"/>
      <w:sz w:val="18"/>
      <w:szCs w:val="18"/>
    </w:rPr>
  </w:style>
  <w:style w:type="paragraph" w:styleId="a7">
    <w:name w:val="header"/>
    <w:basedOn w:val="a"/>
    <w:link w:val="a8"/>
    <w:uiPriority w:val="99"/>
    <w:unhideWhenUsed/>
    <w:rsid w:val="00274A2A"/>
    <w:pPr>
      <w:tabs>
        <w:tab w:val="center" w:pos="4252"/>
        <w:tab w:val="right" w:pos="8504"/>
      </w:tabs>
      <w:snapToGrid w:val="0"/>
    </w:pPr>
  </w:style>
  <w:style w:type="character" w:customStyle="1" w:styleId="a8">
    <w:name w:val="ヘッダー (文字)"/>
    <w:basedOn w:val="a0"/>
    <w:link w:val="a7"/>
    <w:uiPriority w:val="99"/>
    <w:rsid w:val="00274A2A"/>
  </w:style>
  <w:style w:type="paragraph" w:styleId="a9">
    <w:name w:val="footer"/>
    <w:basedOn w:val="a"/>
    <w:link w:val="aa"/>
    <w:uiPriority w:val="99"/>
    <w:unhideWhenUsed/>
    <w:rsid w:val="00274A2A"/>
    <w:pPr>
      <w:tabs>
        <w:tab w:val="center" w:pos="4252"/>
        <w:tab w:val="right" w:pos="8504"/>
      </w:tabs>
      <w:snapToGrid w:val="0"/>
    </w:pPr>
  </w:style>
  <w:style w:type="character" w:customStyle="1" w:styleId="aa">
    <w:name w:val="フッター (文字)"/>
    <w:basedOn w:val="a0"/>
    <w:link w:val="a9"/>
    <w:uiPriority w:val="99"/>
    <w:rsid w:val="00274A2A"/>
  </w:style>
  <w:style w:type="paragraph" w:styleId="Web">
    <w:name w:val="Normal (Web)"/>
    <w:basedOn w:val="a"/>
    <w:uiPriority w:val="99"/>
    <w:semiHidden/>
    <w:unhideWhenUsed/>
    <w:rsid w:val="00BF73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50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ympo2014@bpw-japan.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we2011.jp/building/img/accessmap_pri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0612058563769572"/>
          <c:y val="0.16708893282490112"/>
          <c:w val="0.53189884439800472"/>
          <c:h val="0.66990045464372661"/>
        </c:manualLayout>
      </c:layout>
      <c:radarChart>
        <c:radarStyle val="marker"/>
        <c:varyColors val="0"/>
        <c:ser>
          <c:idx val="0"/>
          <c:order val="0"/>
          <c:tx>
            <c:strRef>
              <c:f>Sheet1!$F$1</c:f>
              <c:strCache>
                <c:ptCount val="1"/>
                <c:pt idx="0">
                  <c:v>ギャップ指数</c:v>
                </c:pt>
              </c:strCache>
            </c:strRef>
          </c:tx>
          <c:marker>
            <c:symbol val="none"/>
          </c:marker>
          <c:dLbls>
            <c:delete val="1"/>
          </c:dLbls>
          <c:cat>
            <c:strRef>
              <c:f>Sheet1!$E$2:$E$5</c:f>
              <c:strCache>
                <c:ptCount val="4"/>
                <c:pt idx="0">
                  <c:v>政治 118位</c:v>
                </c:pt>
                <c:pt idx="1">
                  <c:v>経済　104位</c:v>
                </c:pt>
                <c:pt idx="2">
                  <c:v>教育 91位</c:v>
                </c:pt>
                <c:pt idx="3">
                  <c:v>健康　34位</c:v>
                </c:pt>
              </c:strCache>
            </c:strRef>
          </c:cat>
          <c:val>
            <c:numRef>
              <c:f>Sheet1!$F$2:$F$5</c:f>
              <c:numCache>
                <c:formatCode>General</c:formatCode>
                <c:ptCount val="4"/>
                <c:pt idx="0">
                  <c:v>6.0299999999999999E-2</c:v>
                </c:pt>
                <c:pt idx="1">
                  <c:v>0.58409999999999995</c:v>
                </c:pt>
                <c:pt idx="2">
                  <c:v>0.97570000000000001</c:v>
                </c:pt>
                <c:pt idx="3">
                  <c:v>0.97909999999999997</c:v>
                </c:pt>
              </c:numCache>
            </c:numRef>
          </c:val>
        </c:ser>
        <c:ser>
          <c:idx val="1"/>
          <c:order val="1"/>
          <c:tx>
            <c:strRef>
              <c:f>Sheet1!$G$1</c:f>
              <c:strCache>
                <c:ptCount val="1"/>
                <c:pt idx="0">
                  <c:v>順位</c:v>
                </c:pt>
              </c:strCache>
            </c:strRef>
          </c:tx>
          <c:marker>
            <c:symbol val="none"/>
          </c:marker>
          <c:dLbls>
            <c:delete val="1"/>
          </c:dLbls>
          <c:cat>
            <c:strRef>
              <c:f>Sheet1!$E$2:$E$5</c:f>
              <c:strCache>
                <c:ptCount val="4"/>
                <c:pt idx="0">
                  <c:v>政治 118位</c:v>
                </c:pt>
                <c:pt idx="1">
                  <c:v>経済　104位</c:v>
                </c:pt>
                <c:pt idx="2">
                  <c:v>教育 91位</c:v>
                </c:pt>
                <c:pt idx="3">
                  <c:v>健康　34位</c:v>
                </c:pt>
              </c:strCache>
            </c:strRef>
          </c:cat>
          <c:val>
            <c:numRef>
              <c:f>Sheet1!$G$2:$G$5</c:f>
              <c:numCache>
                <c:formatCode>General</c:formatCode>
                <c:ptCount val="4"/>
                <c:pt idx="0">
                  <c:v>0</c:v>
                </c:pt>
                <c:pt idx="1">
                  <c:v>0</c:v>
                </c:pt>
                <c:pt idx="2">
                  <c:v>0</c:v>
                </c:pt>
                <c:pt idx="3">
                  <c:v>0</c:v>
                </c:pt>
              </c:numCache>
            </c:numRef>
          </c:val>
        </c:ser>
        <c:dLbls>
          <c:showLegendKey val="0"/>
          <c:showVal val="1"/>
          <c:showCatName val="0"/>
          <c:showSerName val="0"/>
          <c:showPercent val="0"/>
          <c:showBubbleSize val="0"/>
        </c:dLbls>
        <c:axId val="144588800"/>
        <c:axId val="144592256"/>
      </c:radarChart>
      <c:catAx>
        <c:axId val="144588800"/>
        <c:scaling>
          <c:orientation val="minMax"/>
        </c:scaling>
        <c:delete val="1"/>
        <c:axPos val="b"/>
        <c:majorGridlines/>
        <c:majorTickMark val="none"/>
        <c:minorTickMark val="none"/>
        <c:tickLblPos val="nextTo"/>
        <c:crossAx val="144592256"/>
        <c:crosses val="autoZero"/>
        <c:auto val="1"/>
        <c:lblAlgn val="ctr"/>
        <c:lblOffset val="100"/>
        <c:noMultiLvlLbl val="0"/>
      </c:catAx>
      <c:valAx>
        <c:axId val="144592256"/>
        <c:scaling>
          <c:orientation val="minMax"/>
        </c:scaling>
        <c:delete val="0"/>
        <c:axPos val="l"/>
        <c:majorGridlines/>
        <c:numFmt formatCode="General" sourceLinked="1"/>
        <c:majorTickMark val="none"/>
        <c:minorTickMark val="none"/>
        <c:tickLblPos val="nextTo"/>
        <c:txPr>
          <a:bodyPr/>
          <a:lstStyle/>
          <a:p>
            <a:pPr>
              <a:defRPr sz="800"/>
            </a:pPr>
            <a:endParaRPr lang="ja-JP"/>
          </a:p>
        </c:txPr>
        <c:crossAx val="14458880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9D4A-1D33-4388-9A7C-E573E999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2014-08-18T09:37:00Z</cp:lastPrinted>
  <dcterms:created xsi:type="dcterms:W3CDTF">2014-08-20T02:46:00Z</dcterms:created>
  <dcterms:modified xsi:type="dcterms:W3CDTF">2014-08-20T02:46:00Z</dcterms:modified>
</cp:coreProperties>
</file>